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DF0E" w14:textId="77777777" w:rsidR="001E4D79" w:rsidRDefault="001E4D79" w:rsidP="005F1FB1">
      <w:pPr>
        <w:pStyle w:val="Default"/>
        <w:jc w:val="center"/>
        <w:rPr>
          <w:rFonts w:ascii="Century Gothic" w:hAnsi="Century Gothic"/>
          <w:sz w:val="28"/>
          <w:szCs w:val="28"/>
        </w:rPr>
      </w:pPr>
      <w:r w:rsidRPr="005F1FB1">
        <w:rPr>
          <w:rFonts w:ascii="Century Gothic" w:hAnsi="Century Gothic"/>
          <w:sz w:val="28"/>
          <w:szCs w:val="28"/>
        </w:rPr>
        <w:t>David Romanelli</w:t>
      </w:r>
    </w:p>
    <w:p w14:paraId="6713F0E7" w14:textId="77777777" w:rsidR="00003E90" w:rsidRDefault="00003E90" w:rsidP="005F1FB1">
      <w:pPr>
        <w:pStyle w:val="Default"/>
        <w:jc w:val="center"/>
        <w:rPr>
          <w:rFonts w:ascii="Century Gothic" w:hAnsi="Century Gothic"/>
          <w:sz w:val="28"/>
          <w:szCs w:val="28"/>
        </w:rPr>
      </w:pPr>
    </w:p>
    <w:p w14:paraId="044602A0" w14:textId="7FFD7024" w:rsidR="00295414" w:rsidRPr="00295414" w:rsidRDefault="00295414" w:rsidP="00295414">
      <w:pPr>
        <w:pStyle w:val="Heading3"/>
        <w:ind w:firstLine="720"/>
        <w:rPr>
          <w:rFonts w:ascii="Century Gothic" w:hAnsi="Century Gothic"/>
          <w:sz w:val="22"/>
          <w:szCs w:val="22"/>
        </w:rPr>
      </w:pPr>
      <w:r w:rsidRPr="00295414">
        <w:rPr>
          <w:rStyle w:val="Strong"/>
          <w:rFonts w:ascii="Century Gothic" w:hAnsi="Century Gothic"/>
          <w:b/>
          <w:bCs/>
          <w:sz w:val="22"/>
          <w:szCs w:val="22"/>
        </w:rPr>
        <w:t>Happy is the New Healthy</w:t>
      </w:r>
      <w:r>
        <w:rPr>
          <w:rStyle w:val="Strong"/>
          <w:rFonts w:ascii="Century Gothic" w:hAnsi="Century Gothic"/>
          <w:b/>
          <w:bCs/>
          <w:sz w:val="22"/>
          <w:szCs w:val="22"/>
        </w:rPr>
        <w:t xml:space="preserve"> </w:t>
      </w:r>
    </w:p>
    <w:p w14:paraId="0CDF625C" w14:textId="5CED0567" w:rsidR="00295414" w:rsidRPr="00295414" w:rsidRDefault="00295414" w:rsidP="00295414">
      <w:pPr>
        <w:pStyle w:val="NormalWeb"/>
        <w:ind w:left="720"/>
        <w:rPr>
          <w:rFonts w:ascii="Century Gothic" w:hAnsi="Century Gothic"/>
          <w:sz w:val="22"/>
          <w:szCs w:val="22"/>
        </w:rPr>
      </w:pPr>
      <w:r w:rsidRPr="00295414">
        <w:rPr>
          <w:rFonts w:ascii="Century Gothic" w:hAnsi="Century Gothic"/>
          <w:sz w:val="22"/>
          <w:szCs w:val="22"/>
        </w:rPr>
        <w:t>After all the ways we’ve been separated personally and professionally, it’s time to reconnect with some good old</w:t>
      </w:r>
      <w:r w:rsidR="00CF0148">
        <w:rPr>
          <w:rFonts w:ascii="Century Gothic" w:hAnsi="Century Gothic"/>
          <w:sz w:val="22"/>
          <w:szCs w:val="22"/>
        </w:rPr>
        <w:t>-</w:t>
      </w:r>
      <w:r w:rsidRPr="00295414">
        <w:rPr>
          <w:rFonts w:ascii="Century Gothic" w:hAnsi="Century Gothic"/>
          <w:sz w:val="22"/>
          <w:szCs w:val="22"/>
        </w:rPr>
        <w:t xml:space="preserve">fashioned laughter, perspective, and joie de vivre! David Romanelli will share uplifting stories and lighthearted inspiration that will leave your audience remembering we are more focused, more relaxed, and happier when we </w:t>
      </w:r>
      <w:proofErr w:type="gramStart"/>
      <w:r w:rsidRPr="00295414">
        <w:rPr>
          <w:rFonts w:ascii="Century Gothic" w:hAnsi="Century Gothic"/>
          <w:sz w:val="22"/>
          <w:szCs w:val="22"/>
        </w:rPr>
        <w:t>are connected with</w:t>
      </w:r>
      <w:proofErr w:type="gramEnd"/>
      <w:r w:rsidRPr="00295414">
        <w:rPr>
          <w:rFonts w:ascii="Century Gothic" w:hAnsi="Century Gothic"/>
          <w:sz w:val="22"/>
          <w:szCs w:val="22"/>
        </w:rPr>
        <w:t xml:space="preserve"> our clients, co-workers and families. If there’s one </w:t>
      </w:r>
      <w:proofErr w:type="gramStart"/>
      <w:r w:rsidRPr="00295414">
        <w:rPr>
          <w:rFonts w:ascii="Century Gothic" w:hAnsi="Century Gothic"/>
          <w:sz w:val="22"/>
          <w:szCs w:val="22"/>
        </w:rPr>
        <w:t>thing</w:t>
      </w:r>
      <w:proofErr w:type="gramEnd"/>
      <w:r w:rsidRPr="00295414">
        <w:rPr>
          <w:rFonts w:ascii="Century Gothic" w:hAnsi="Century Gothic"/>
          <w:sz w:val="22"/>
          <w:szCs w:val="22"/>
        </w:rPr>
        <w:t xml:space="preserve"> we can all agree on, we all need more laughter, joy, and CHOCOLATE. There is an optional exotic chocolate tasting that David will guide your attendees through during this talk, which can be either virtual or in-person. This talk </w:t>
      </w:r>
      <w:r w:rsidR="005202DD">
        <w:rPr>
          <w:rFonts w:ascii="Century Gothic" w:hAnsi="Century Gothic"/>
          <w:sz w:val="22"/>
          <w:szCs w:val="22"/>
        </w:rPr>
        <w:t xml:space="preserve">is </w:t>
      </w:r>
      <w:r w:rsidRPr="00295414">
        <w:rPr>
          <w:rFonts w:ascii="Century Gothic" w:hAnsi="Century Gothic"/>
          <w:sz w:val="22"/>
          <w:szCs w:val="22"/>
        </w:rPr>
        <w:t>inspired by David’s book, Happy is the New Healthy which has reached #1 on multiple Amazon Bestseller Lists.</w:t>
      </w:r>
    </w:p>
    <w:p w14:paraId="70CD19AB" w14:textId="77777777" w:rsidR="00295414" w:rsidRPr="00295414" w:rsidRDefault="00295414" w:rsidP="00295414">
      <w:pPr>
        <w:pStyle w:val="NormalWeb"/>
        <w:ind w:left="720"/>
        <w:rPr>
          <w:rFonts w:ascii="Century Gothic" w:hAnsi="Century Gothic"/>
          <w:sz w:val="22"/>
          <w:szCs w:val="22"/>
        </w:rPr>
      </w:pPr>
      <w:r w:rsidRPr="00295414">
        <w:rPr>
          <w:rFonts w:ascii="Century Gothic" w:hAnsi="Century Gothic"/>
          <w:sz w:val="22"/>
          <w:szCs w:val="22"/>
        </w:rPr>
        <w:t>*If you’ve seen David speak previously, this presentation is updated with entirely new stories based on the resilience and experiences we’ve all endured in navigating the pandemic and beyond.</w:t>
      </w:r>
    </w:p>
    <w:sectPr w:rsidR="00295414" w:rsidRPr="00295414"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F18"/>
    <w:multiLevelType w:val="multilevel"/>
    <w:tmpl w:val="7AAE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075757">
    <w:abstractNumId w:val="0"/>
  </w:num>
  <w:num w:numId="2" w16cid:durableId="426466343">
    <w:abstractNumId w:val="2"/>
  </w:num>
  <w:num w:numId="3" w16cid:durableId="1673029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0408FA"/>
    <w:rsid w:val="0005768C"/>
    <w:rsid w:val="000763E5"/>
    <w:rsid w:val="001E4D79"/>
    <w:rsid w:val="00295414"/>
    <w:rsid w:val="00377EF3"/>
    <w:rsid w:val="003A5D87"/>
    <w:rsid w:val="003C706A"/>
    <w:rsid w:val="0044105B"/>
    <w:rsid w:val="00443483"/>
    <w:rsid w:val="005202DD"/>
    <w:rsid w:val="005F1FB1"/>
    <w:rsid w:val="006D06B9"/>
    <w:rsid w:val="00747F50"/>
    <w:rsid w:val="007C72FC"/>
    <w:rsid w:val="00981F1A"/>
    <w:rsid w:val="00BD41FC"/>
    <w:rsid w:val="00CF0148"/>
    <w:rsid w:val="00E9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 w:type="character" w:styleId="Strong">
    <w:name w:val="Strong"/>
    <w:basedOn w:val="DefaultParagraphFont"/>
    <w:uiPriority w:val="22"/>
    <w:qFormat/>
    <w:rsid w:val="003A5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589">
      <w:bodyDiv w:val="1"/>
      <w:marLeft w:val="0"/>
      <w:marRight w:val="0"/>
      <w:marTop w:val="0"/>
      <w:marBottom w:val="0"/>
      <w:divBdr>
        <w:top w:val="none" w:sz="0" w:space="0" w:color="auto"/>
        <w:left w:val="none" w:sz="0" w:space="0" w:color="auto"/>
        <w:bottom w:val="none" w:sz="0" w:space="0" w:color="auto"/>
        <w:right w:val="none" w:sz="0" w:space="0" w:color="auto"/>
      </w:divBdr>
    </w:div>
    <w:div w:id="68699849">
      <w:bodyDiv w:val="1"/>
      <w:marLeft w:val="0"/>
      <w:marRight w:val="0"/>
      <w:marTop w:val="0"/>
      <w:marBottom w:val="0"/>
      <w:divBdr>
        <w:top w:val="none" w:sz="0" w:space="0" w:color="auto"/>
        <w:left w:val="none" w:sz="0" w:space="0" w:color="auto"/>
        <w:bottom w:val="none" w:sz="0" w:space="0" w:color="auto"/>
        <w:right w:val="none" w:sz="0" w:space="0" w:color="auto"/>
      </w:divBdr>
    </w:div>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464322954">
      <w:bodyDiv w:val="1"/>
      <w:marLeft w:val="0"/>
      <w:marRight w:val="0"/>
      <w:marTop w:val="0"/>
      <w:marBottom w:val="0"/>
      <w:divBdr>
        <w:top w:val="none" w:sz="0" w:space="0" w:color="auto"/>
        <w:left w:val="none" w:sz="0" w:space="0" w:color="auto"/>
        <w:bottom w:val="none" w:sz="0" w:space="0" w:color="auto"/>
        <w:right w:val="none" w:sz="0" w:space="0" w:color="auto"/>
      </w:divBdr>
    </w:div>
    <w:div w:id="568686313">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118645849">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 w:id="1965109701">
      <w:bodyDiv w:val="1"/>
      <w:marLeft w:val="0"/>
      <w:marRight w:val="0"/>
      <w:marTop w:val="0"/>
      <w:marBottom w:val="0"/>
      <w:divBdr>
        <w:top w:val="none" w:sz="0" w:space="0" w:color="auto"/>
        <w:left w:val="none" w:sz="0" w:space="0" w:color="auto"/>
        <w:bottom w:val="none" w:sz="0" w:space="0" w:color="auto"/>
        <w:right w:val="none" w:sz="0" w:space="0" w:color="auto"/>
      </w:divBdr>
    </w:div>
    <w:div w:id="2052802385">
      <w:bodyDiv w:val="1"/>
      <w:marLeft w:val="0"/>
      <w:marRight w:val="0"/>
      <w:marTop w:val="0"/>
      <w:marBottom w:val="0"/>
      <w:divBdr>
        <w:top w:val="none" w:sz="0" w:space="0" w:color="auto"/>
        <w:left w:val="none" w:sz="0" w:space="0" w:color="auto"/>
        <w:bottom w:val="none" w:sz="0" w:space="0" w:color="auto"/>
        <w:right w:val="none" w:sz="0" w:space="0" w:color="auto"/>
      </w:divBdr>
    </w:div>
    <w:div w:id="20980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Sarah Sheehy</cp:lastModifiedBy>
  <cp:revision>13</cp:revision>
  <dcterms:created xsi:type="dcterms:W3CDTF">2020-01-20T20:11:00Z</dcterms:created>
  <dcterms:modified xsi:type="dcterms:W3CDTF">2022-08-08T16:27:00Z</dcterms:modified>
</cp:coreProperties>
</file>