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Pr="00025D91" w:rsidRDefault="007F112E"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BILL WOODITCH</w:t>
      </w:r>
    </w:p>
    <w:p w:rsidR="007F112E" w:rsidRDefault="007F112E" w:rsidP="007F112E">
      <w:pPr>
        <w:autoSpaceDE w:val="0"/>
        <w:autoSpaceDN w:val="0"/>
        <w:adjustRightInd w:val="0"/>
        <w:spacing w:after="0" w:line="240" w:lineRule="auto"/>
      </w:pPr>
      <w:r>
        <w:rPr>
          <w:b/>
        </w:rPr>
        <w:t>Long Bio</w:t>
      </w:r>
      <w:r>
        <w:t xml:space="preserve">: </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 xml:space="preserve">Success isn’t fast, it isn’t easy, and it isn’t certain. But one thing is certain: success will always be under construction. For Bill </w:t>
      </w:r>
      <w:proofErr w:type="spellStart"/>
      <w:r w:rsidRPr="0089291B">
        <w:rPr>
          <w:rFonts w:asciiTheme="minorHAnsi" w:hAnsiTheme="minorHAnsi" w:cstheme="minorHAnsi"/>
          <w:sz w:val="22"/>
          <w:szCs w:val="22"/>
        </w:rPr>
        <w:t>Wooditch</w:t>
      </w:r>
      <w:proofErr w:type="spellEnd"/>
      <w:r w:rsidRPr="0089291B">
        <w:rPr>
          <w:rFonts w:asciiTheme="minorHAnsi" w:hAnsiTheme="minorHAnsi" w:cstheme="minorHAnsi"/>
          <w:sz w:val="22"/>
          <w:szCs w:val="22"/>
        </w:rPr>
        <w:t xml:space="preserve">, success didn’t happen overnight. It took years of dedication, applied self-belief, the mastery of skills, and </w:t>
      </w:r>
      <w:proofErr w:type="gramStart"/>
      <w:r w:rsidRPr="0089291B">
        <w:rPr>
          <w:rFonts w:asciiTheme="minorHAnsi" w:hAnsiTheme="minorHAnsi" w:cstheme="minorHAnsi"/>
          <w:sz w:val="22"/>
          <w:szCs w:val="22"/>
        </w:rPr>
        <w:t>at all times</w:t>
      </w:r>
      <w:proofErr w:type="gramEnd"/>
      <w:r w:rsidRPr="0089291B">
        <w:rPr>
          <w:rFonts w:asciiTheme="minorHAnsi" w:hAnsiTheme="minorHAnsi" w:cstheme="minorHAnsi"/>
          <w:sz w:val="22"/>
          <w:szCs w:val="22"/>
        </w:rPr>
        <w:t xml:space="preserve"> perseverance. Success begins with that one commitment – your commitment to make your life all that it can be.</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 xml:space="preserve">He was the top salesperson in a Fortune 500 company, and for two years in a row, he was the top producer for the 6th largest insurance brokerage in the world. His transition from top salesperson to founder and CEO of </w:t>
      </w:r>
      <w:proofErr w:type="spellStart"/>
      <w:r w:rsidRPr="0089291B">
        <w:rPr>
          <w:rFonts w:asciiTheme="minorHAnsi" w:hAnsiTheme="minorHAnsi" w:cstheme="minorHAnsi"/>
          <w:sz w:val="22"/>
          <w:szCs w:val="22"/>
        </w:rPr>
        <w:t>Wooditch</w:t>
      </w:r>
      <w:proofErr w:type="spellEnd"/>
      <w:r w:rsidRPr="0089291B">
        <w:rPr>
          <w:rFonts w:asciiTheme="minorHAnsi" w:hAnsiTheme="minorHAnsi" w:cstheme="minorHAnsi"/>
          <w:sz w:val="22"/>
          <w:szCs w:val="22"/>
        </w:rPr>
        <w:t xml:space="preserve"> Enterprises, a company generating $100MM in sales is a testament to the power of resilience, the quest for purpose, and the rewards of achievement that can only come from a mindset that moves in one direction – “Always Forward!”</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 xml:space="preserve">Bill is the author of, “Always </w:t>
      </w:r>
      <w:proofErr w:type="gramStart"/>
      <w:r w:rsidRPr="0089291B">
        <w:rPr>
          <w:rFonts w:asciiTheme="minorHAnsi" w:hAnsiTheme="minorHAnsi" w:cstheme="minorHAnsi"/>
          <w:sz w:val="22"/>
          <w:szCs w:val="22"/>
        </w:rPr>
        <w:t>Forward!</w:t>
      </w:r>
      <w:proofErr w:type="gramEnd"/>
      <w:r w:rsidRPr="0089291B">
        <w:rPr>
          <w:rFonts w:asciiTheme="minorHAnsi" w:hAnsiTheme="minorHAnsi" w:cstheme="minorHAnsi"/>
          <w:sz w:val="22"/>
          <w:szCs w:val="22"/>
        </w:rPr>
        <w:t xml:space="preserve">: Discover the 7 Secrets of Sales Success” and </w:t>
      </w:r>
      <w:r w:rsidR="0033405C">
        <w:rPr>
          <w:rFonts w:asciiTheme="minorHAnsi" w:hAnsiTheme="minorHAnsi" w:cstheme="minorHAnsi"/>
          <w:sz w:val="22"/>
          <w:szCs w:val="22"/>
        </w:rPr>
        <w:t xml:space="preserve">his </w:t>
      </w:r>
      <w:bookmarkStart w:id="0" w:name="_GoBack"/>
      <w:bookmarkEnd w:id="0"/>
      <w:r w:rsidR="0081479E">
        <w:rPr>
          <w:rFonts w:asciiTheme="minorHAnsi" w:hAnsiTheme="minorHAnsi" w:cstheme="minorHAnsi"/>
          <w:sz w:val="22"/>
          <w:szCs w:val="22"/>
        </w:rPr>
        <w:t xml:space="preserve">second </w:t>
      </w:r>
      <w:r w:rsidRPr="0089291B">
        <w:rPr>
          <w:rFonts w:asciiTheme="minorHAnsi" w:hAnsiTheme="minorHAnsi" w:cstheme="minorHAnsi"/>
          <w:sz w:val="22"/>
          <w:szCs w:val="22"/>
        </w:rPr>
        <w:t xml:space="preserve">book, “Fail More: Embrace, Learn, and Adapt to Failure As a Way to Success” </w:t>
      </w:r>
      <w:r w:rsidR="0081479E">
        <w:rPr>
          <w:rFonts w:asciiTheme="minorHAnsi" w:hAnsiTheme="minorHAnsi" w:cstheme="minorHAnsi"/>
          <w:sz w:val="22"/>
          <w:szCs w:val="22"/>
        </w:rPr>
        <w:t xml:space="preserve">is now </w:t>
      </w:r>
      <w:r w:rsidRPr="0089291B">
        <w:rPr>
          <w:rFonts w:asciiTheme="minorHAnsi" w:hAnsiTheme="minorHAnsi" w:cstheme="minorHAnsi"/>
          <w:sz w:val="22"/>
          <w:szCs w:val="22"/>
        </w:rPr>
        <w:t>available</w:t>
      </w:r>
      <w:r w:rsidR="0081479E">
        <w:rPr>
          <w:rFonts w:asciiTheme="minorHAnsi" w:hAnsiTheme="minorHAnsi" w:cstheme="minorHAnsi"/>
          <w:sz w:val="22"/>
          <w:szCs w:val="22"/>
        </w:rPr>
        <w:t xml:space="preserve">. </w:t>
      </w:r>
      <w:r w:rsidRPr="0089291B">
        <w:rPr>
          <w:rFonts w:asciiTheme="minorHAnsi" w:hAnsiTheme="minorHAnsi" w:cstheme="minorHAnsi"/>
          <w:sz w:val="22"/>
          <w:szCs w:val="22"/>
        </w:rPr>
        <w:t>As a professional speaker he has had the opportunity to work with Fortune 500 companies like AIG, Old Republic, Zurich, and Bank of America and mentors those who are hungry for success, teaching them skills to harness the lessons of failure to create new opportunities.</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The hard-won lessons he shares in his keynotes are designed to shorten the distance between where you are now and where you are determined to go in the future.</w:t>
      </w:r>
    </w:p>
    <w:p w:rsidR="007F112E" w:rsidRDefault="007F112E" w:rsidP="007F112E">
      <w:pPr>
        <w:autoSpaceDE w:val="0"/>
        <w:autoSpaceDN w:val="0"/>
        <w:adjustRightInd w:val="0"/>
        <w:spacing w:after="0" w:line="240" w:lineRule="auto"/>
      </w:pPr>
      <w:r>
        <w:rPr>
          <w:b/>
        </w:rPr>
        <w:t>Short Bio</w:t>
      </w:r>
      <w:r>
        <w:t xml:space="preserve">: </w:t>
      </w:r>
    </w:p>
    <w:p w:rsidR="007F112E" w:rsidRDefault="007F112E" w:rsidP="007F112E">
      <w:pPr>
        <w:autoSpaceDE w:val="0"/>
        <w:autoSpaceDN w:val="0"/>
        <w:adjustRightInd w:val="0"/>
        <w:spacing w:after="0" w:line="240" w:lineRule="auto"/>
      </w:pPr>
      <w:r>
        <w:t xml:space="preserve">Success isn’t fast, it isn’t easy, and it isn’t certain. But one thing is certain: success will always be under construction. Bill </w:t>
      </w:r>
      <w:proofErr w:type="spellStart"/>
      <w:r>
        <w:t>Wooditch</w:t>
      </w:r>
      <w:proofErr w:type="spellEnd"/>
      <w:r>
        <w:t xml:space="preserve"> shares his story from the backwoods of rural Pennsylvania to the top of the sales mountain. His transition from top salesperson to founder and CEO of </w:t>
      </w:r>
      <w:proofErr w:type="spellStart"/>
      <w:r w:rsidR="0089291B">
        <w:t>Woodith</w:t>
      </w:r>
      <w:proofErr w:type="spellEnd"/>
      <w:r w:rsidR="0089291B">
        <w:t xml:space="preserve"> Enterprises, </w:t>
      </w:r>
      <w:r>
        <w:t>a company generating $100MM in sales is testament to the power of resilience, the quest for purpose, and the rewards of achievement that can only come from a mindset that moves in one direction – “Always Forward!”</w:t>
      </w:r>
    </w:p>
    <w:p w:rsidR="007F112E" w:rsidRDefault="007F112E" w:rsidP="007F112E">
      <w:pPr>
        <w:autoSpaceDE w:val="0"/>
        <w:autoSpaceDN w:val="0"/>
        <w:adjustRightInd w:val="0"/>
        <w:spacing w:after="0" w:line="240" w:lineRule="auto"/>
      </w:pPr>
    </w:p>
    <w:sectPr w:rsidR="007F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E5C57"/>
    <w:rsid w:val="00311CD5"/>
    <w:rsid w:val="0033405C"/>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93821"/>
    <w:rsid w:val="006B3D15"/>
    <w:rsid w:val="00752F65"/>
    <w:rsid w:val="00770F13"/>
    <w:rsid w:val="007C2DB8"/>
    <w:rsid w:val="007E7C44"/>
    <w:rsid w:val="007F112E"/>
    <w:rsid w:val="0081479E"/>
    <w:rsid w:val="00855057"/>
    <w:rsid w:val="008726E7"/>
    <w:rsid w:val="008807E4"/>
    <w:rsid w:val="0089291B"/>
    <w:rsid w:val="0090280A"/>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A25A5"/>
    <w:rsid w:val="00E34B50"/>
    <w:rsid w:val="00E42632"/>
    <w:rsid w:val="00ED3201"/>
    <w:rsid w:val="00F64DD0"/>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0985"/>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892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2367">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7</cp:revision>
  <dcterms:created xsi:type="dcterms:W3CDTF">2018-08-23T14:59:00Z</dcterms:created>
  <dcterms:modified xsi:type="dcterms:W3CDTF">2019-03-26T15:36:00Z</dcterms:modified>
</cp:coreProperties>
</file>