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56373" w14:textId="77777777" w:rsidR="00025D91" w:rsidRPr="00025D91" w:rsidRDefault="0090280A" w:rsidP="00025D91">
      <w:pPr>
        <w:autoSpaceDE w:val="0"/>
        <w:autoSpaceDN w:val="0"/>
        <w:adjustRightInd w:val="0"/>
        <w:spacing w:after="0" w:line="240" w:lineRule="auto"/>
        <w:rPr>
          <w:rFonts w:ascii="DINEngschriftLTAlternate" w:hAnsi="DINEngschriftLTAlternate" w:cs="DINEngschriftLTAlternate"/>
          <w:color w:val="003366"/>
          <w:sz w:val="44"/>
          <w:szCs w:val="44"/>
        </w:rPr>
      </w:pPr>
      <w:r>
        <w:rPr>
          <w:rFonts w:ascii="DINEngschriftLTAlternate" w:hAnsi="DINEngschriftLTAlternate" w:cs="DINEngschriftLTAlternate"/>
          <w:color w:val="003366"/>
          <w:sz w:val="44"/>
          <w:szCs w:val="44"/>
        </w:rPr>
        <w:t>D</w:t>
      </w:r>
      <w:r w:rsidR="00162625">
        <w:rPr>
          <w:rFonts w:ascii="DINEngschriftLTAlternate" w:hAnsi="DINEngschriftLTAlternate" w:cs="DINEngschriftLTAlternate"/>
          <w:color w:val="003366"/>
          <w:sz w:val="44"/>
          <w:szCs w:val="44"/>
        </w:rPr>
        <w:t>ANIEL NEWMAN</w:t>
      </w:r>
    </w:p>
    <w:p w14:paraId="3EDEAB50" w14:textId="45813E21" w:rsidR="00FF749A" w:rsidRPr="00635D64" w:rsidRDefault="00FF749A" w:rsidP="00FF749A">
      <w:pPr>
        <w:autoSpaceDE w:val="0"/>
        <w:autoSpaceDN w:val="0"/>
        <w:adjustRightInd w:val="0"/>
        <w:spacing w:after="0" w:line="240" w:lineRule="auto"/>
        <w:rPr>
          <w:rFonts w:ascii="Century Gothic" w:hAnsi="Century Gothic"/>
        </w:rPr>
      </w:pPr>
      <w:r w:rsidRPr="00635D64">
        <w:rPr>
          <w:rFonts w:ascii="Century Gothic" w:hAnsi="Century Gothic"/>
        </w:rPr>
        <w:t xml:space="preserve">Daniel is the author of six Amazon best-selling books, his new book, "Human Machine: The Future of Partnerships with Machines" is now available. Dan is a contributor to some of the </w:t>
      </w:r>
      <w:proofErr w:type="spellStart"/>
      <w:r w:rsidRPr="00635D64">
        <w:rPr>
          <w:rFonts w:ascii="Century Gothic" w:hAnsi="Century Gothic"/>
        </w:rPr>
        <w:t>worlds</w:t>
      </w:r>
      <w:proofErr w:type="spellEnd"/>
      <w:r w:rsidRPr="00635D64">
        <w:rPr>
          <w:rFonts w:ascii="Century Gothic" w:hAnsi="Century Gothic"/>
        </w:rPr>
        <w:t xml:space="preserve"> largest media outlets, including </w:t>
      </w:r>
      <w:r w:rsidRPr="00635D64">
        <w:rPr>
          <w:rFonts w:ascii="Century Gothic" w:hAnsi="Century Gothic"/>
          <w:i/>
          <w:iCs/>
        </w:rPr>
        <w:t>Forbes, Entrepreneur</w:t>
      </w:r>
      <w:r w:rsidRPr="00635D64">
        <w:rPr>
          <w:rFonts w:ascii="Century Gothic" w:hAnsi="Century Gothic"/>
        </w:rPr>
        <w:t xml:space="preserve"> and </w:t>
      </w:r>
      <w:r w:rsidRPr="00635D64">
        <w:rPr>
          <w:rFonts w:ascii="Century Gothic" w:hAnsi="Century Gothic"/>
          <w:i/>
          <w:iCs/>
        </w:rPr>
        <w:t>The Huffington Post</w:t>
      </w:r>
      <w:r w:rsidRPr="00635D64">
        <w:rPr>
          <w:rFonts w:ascii="Century Gothic" w:hAnsi="Century Gothic"/>
        </w:rPr>
        <w:t xml:space="preserve">. His Top 10 Digital Transformation Trends for 2020, was recently published in </w:t>
      </w:r>
      <w:r w:rsidRPr="00635D64">
        <w:rPr>
          <w:rFonts w:ascii="Century Gothic" w:hAnsi="Century Gothic"/>
          <w:i/>
          <w:iCs/>
        </w:rPr>
        <w:t>Forbes</w:t>
      </w:r>
      <w:r w:rsidRPr="00635D64">
        <w:rPr>
          <w:rFonts w:ascii="Century Gothic" w:hAnsi="Century Gothic"/>
        </w:rPr>
        <w:t xml:space="preserve"> and recently ranked #1 in the prestigious </w:t>
      </w:r>
      <w:proofErr w:type="spellStart"/>
      <w:r w:rsidRPr="00635D64">
        <w:rPr>
          <w:rFonts w:ascii="Century Gothic" w:hAnsi="Century Gothic"/>
        </w:rPr>
        <w:t>ARInsights</w:t>
      </w:r>
      <w:proofErr w:type="spellEnd"/>
      <w:r w:rsidRPr="00635D64">
        <w:rPr>
          <w:rFonts w:ascii="Century Gothic" w:hAnsi="Century Gothic"/>
        </w:rPr>
        <w:t xml:space="preserve"> Power 100 list of Technology Industry Analysts. He is considered one of the industry leaders/analysts with the most sustained “buzz” in the industry right now. </w:t>
      </w:r>
    </w:p>
    <w:p w14:paraId="7AB8BD51" w14:textId="77777777" w:rsidR="00FF749A" w:rsidRPr="00635D64" w:rsidRDefault="00FF749A" w:rsidP="00FF749A">
      <w:pPr>
        <w:autoSpaceDE w:val="0"/>
        <w:autoSpaceDN w:val="0"/>
        <w:adjustRightInd w:val="0"/>
        <w:spacing w:after="0" w:line="240" w:lineRule="auto"/>
        <w:rPr>
          <w:rFonts w:ascii="Century Gothic" w:hAnsi="Century Gothic"/>
        </w:rPr>
      </w:pPr>
    </w:p>
    <w:p w14:paraId="6FF70F44" w14:textId="77777777" w:rsidR="00FF749A" w:rsidRPr="00635D64" w:rsidRDefault="00FF749A" w:rsidP="00FF749A">
      <w:pPr>
        <w:autoSpaceDE w:val="0"/>
        <w:autoSpaceDN w:val="0"/>
        <w:adjustRightInd w:val="0"/>
        <w:spacing w:after="0" w:line="240" w:lineRule="auto"/>
        <w:rPr>
          <w:rFonts w:ascii="Century Gothic" w:hAnsi="Century Gothic"/>
        </w:rPr>
      </w:pPr>
      <w:r w:rsidRPr="00635D64">
        <w:rPr>
          <w:rFonts w:ascii="Century Gothic" w:hAnsi="Century Gothic"/>
        </w:rPr>
        <w:t xml:space="preserve">Daniel Newman is passionate about helping organizations and individuals understand how to be successful in the age of rapid technological change. He is the Principal Analyst of </w:t>
      </w:r>
      <w:proofErr w:type="spellStart"/>
      <w:r w:rsidRPr="00635D64">
        <w:rPr>
          <w:rFonts w:ascii="Century Gothic" w:hAnsi="Century Gothic"/>
        </w:rPr>
        <w:t>Futurum</w:t>
      </w:r>
      <w:proofErr w:type="spellEnd"/>
      <w:r w:rsidRPr="00635D64">
        <w:rPr>
          <w:rFonts w:ascii="Century Gothic" w:hAnsi="Century Gothic"/>
        </w:rPr>
        <w:t xml:space="preserve"> Research and the CEO of </w:t>
      </w:r>
      <w:proofErr w:type="spellStart"/>
      <w:r w:rsidRPr="00635D64">
        <w:rPr>
          <w:rFonts w:ascii="Century Gothic" w:hAnsi="Century Gothic"/>
        </w:rPr>
        <w:t>Broadsuite</w:t>
      </w:r>
      <w:proofErr w:type="spellEnd"/>
      <w:r w:rsidRPr="00635D64">
        <w:rPr>
          <w:rFonts w:ascii="Century Gothic" w:hAnsi="Century Gothic"/>
        </w:rPr>
        <w:t xml:space="preserve"> Media Group. </w:t>
      </w:r>
    </w:p>
    <w:p w14:paraId="63F4EB29" w14:textId="77777777" w:rsidR="00FF749A" w:rsidRPr="00635D64" w:rsidRDefault="00FF749A" w:rsidP="00FF749A">
      <w:pPr>
        <w:autoSpaceDE w:val="0"/>
        <w:autoSpaceDN w:val="0"/>
        <w:adjustRightInd w:val="0"/>
        <w:spacing w:after="0" w:line="240" w:lineRule="auto"/>
        <w:rPr>
          <w:rFonts w:ascii="Century Gothic" w:hAnsi="Century Gothic"/>
        </w:rPr>
      </w:pPr>
    </w:p>
    <w:p w14:paraId="68D315D3" w14:textId="77777777" w:rsidR="00FF749A" w:rsidRPr="00635D64" w:rsidRDefault="00FF749A" w:rsidP="00FF749A">
      <w:pPr>
        <w:autoSpaceDE w:val="0"/>
        <w:autoSpaceDN w:val="0"/>
        <w:adjustRightInd w:val="0"/>
        <w:spacing w:after="0" w:line="240" w:lineRule="auto"/>
        <w:rPr>
          <w:rFonts w:ascii="Century Gothic" w:hAnsi="Century Gothic"/>
        </w:rPr>
      </w:pPr>
      <w:r w:rsidRPr="00635D64">
        <w:rPr>
          <w:rFonts w:ascii="Century Gothic" w:hAnsi="Century Gothic"/>
        </w:rPr>
        <w:t xml:space="preserve">Living his life at the intersection of people and technology, Daniel works with the world’s largest technology brands exploring Digital Transformation and how it is influencing the enterprise. From Big Data to Cloud Computing, Daniel makes the connections between business, people and tech that are required for companies to benefit most from their technology projects, which leads to his ideas regularly being in hundreds of sites across the world. </w:t>
      </w:r>
    </w:p>
    <w:p w14:paraId="644AFD52" w14:textId="77777777" w:rsidR="00FF749A" w:rsidRPr="00635D64" w:rsidRDefault="00FF749A" w:rsidP="00FF749A">
      <w:pPr>
        <w:autoSpaceDE w:val="0"/>
        <w:autoSpaceDN w:val="0"/>
        <w:adjustRightInd w:val="0"/>
        <w:spacing w:after="0" w:line="240" w:lineRule="auto"/>
        <w:rPr>
          <w:rFonts w:ascii="Century Gothic" w:hAnsi="Century Gothic"/>
        </w:rPr>
      </w:pPr>
    </w:p>
    <w:p w14:paraId="11721C81" w14:textId="4E9604D9" w:rsidR="00FF749A" w:rsidRPr="00635D64" w:rsidRDefault="00FF749A" w:rsidP="00FF749A">
      <w:pPr>
        <w:autoSpaceDE w:val="0"/>
        <w:autoSpaceDN w:val="0"/>
        <w:adjustRightInd w:val="0"/>
        <w:spacing w:after="0" w:line="240" w:lineRule="auto"/>
        <w:rPr>
          <w:rFonts w:ascii="Century Gothic" w:hAnsi="Century Gothic"/>
        </w:rPr>
      </w:pPr>
      <w:r w:rsidRPr="00635D64">
        <w:rPr>
          <w:rFonts w:ascii="Century Gothic" w:hAnsi="Century Gothic"/>
        </w:rPr>
        <w:t xml:space="preserve">Daniel focuses on topics such as Digital Transformation, Innovation, Entrepreneurship and the Future of Work as they relate to building successful organizations and even more successful people within those organizations. </w:t>
      </w:r>
      <w:bookmarkStart w:id="0" w:name="_GoBack"/>
      <w:bookmarkEnd w:id="0"/>
    </w:p>
    <w:p w14:paraId="0AAF909C" w14:textId="77777777" w:rsidR="00FF749A" w:rsidRPr="00635D64" w:rsidRDefault="00FF749A" w:rsidP="00FF749A">
      <w:pPr>
        <w:autoSpaceDE w:val="0"/>
        <w:autoSpaceDN w:val="0"/>
        <w:adjustRightInd w:val="0"/>
        <w:spacing w:after="0" w:line="240" w:lineRule="auto"/>
        <w:rPr>
          <w:rFonts w:ascii="Century Gothic" w:hAnsi="Century Gothic"/>
        </w:rPr>
      </w:pPr>
    </w:p>
    <w:p w14:paraId="1E5D3EA3" w14:textId="61BC2A4C" w:rsidR="00025D91" w:rsidRPr="00635D64" w:rsidRDefault="00FF749A" w:rsidP="00FF749A">
      <w:pPr>
        <w:autoSpaceDE w:val="0"/>
        <w:autoSpaceDN w:val="0"/>
        <w:adjustRightInd w:val="0"/>
        <w:spacing w:after="0" w:line="240" w:lineRule="auto"/>
        <w:rPr>
          <w:rFonts w:ascii="Century Gothic" w:hAnsi="Century Gothic" w:cs="Calibri"/>
          <w:color w:val="000000"/>
        </w:rPr>
      </w:pPr>
      <w:r w:rsidRPr="00635D64">
        <w:rPr>
          <w:rFonts w:ascii="Century Gothic" w:hAnsi="Century Gothic"/>
        </w:rPr>
        <w:t>Daniel Newman is a Chicago native and his speaking takes him around the world each year as he shares his vision of the role technology will play in our future.</w:t>
      </w:r>
    </w:p>
    <w:sectPr w:rsidR="00025D91" w:rsidRPr="00635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EngschriftLTAlternate">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91"/>
    <w:rsid w:val="00025D91"/>
    <w:rsid w:val="00050B18"/>
    <w:rsid w:val="00076FE8"/>
    <w:rsid w:val="000B5FC3"/>
    <w:rsid w:val="00153314"/>
    <w:rsid w:val="00162625"/>
    <w:rsid w:val="00186E51"/>
    <w:rsid w:val="001B1917"/>
    <w:rsid w:val="00201D1E"/>
    <w:rsid w:val="002101C3"/>
    <w:rsid w:val="00221B2D"/>
    <w:rsid w:val="00244DBE"/>
    <w:rsid w:val="0026729D"/>
    <w:rsid w:val="002819F1"/>
    <w:rsid w:val="002E5C57"/>
    <w:rsid w:val="00311CD5"/>
    <w:rsid w:val="00364BCE"/>
    <w:rsid w:val="00365069"/>
    <w:rsid w:val="003A69FA"/>
    <w:rsid w:val="003E11C5"/>
    <w:rsid w:val="00421FAF"/>
    <w:rsid w:val="004563F1"/>
    <w:rsid w:val="004C36A0"/>
    <w:rsid w:val="0051598A"/>
    <w:rsid w:val="005418E5"/>
    <w:rsid w:val="005948A6"/>
    <w:rsid w:val="005B2C41"/>
    <w:rsid w:val="005C6F42"/>
    <w:rsid w:val="00607FB2"/>
    <w:rsid w:val="0062247C"/>
    <w:rsid w:val="00635D64"/>
    <w:rsid w:val="00641DC8"/>
    <w:rsid w:val="006B3D15"/>
    <w:rsid w:val="00752F65"/>
    <w:rsid w:val="00770F13"/>
    <w:rsid w:val="007C2DB8"/>
    <w:rsid w:val="007E7C44"/>
    <w:rsid w:val="00855057"/>
    <w:rsid w:val="008726E7"/>
    <w:rsid w:val="008807E4"/>
    <w:rsid w:val="0088748B"/>
    <w:rsid w:val="0090280A"/>
    <w:rsid w:val="009E3FC8"/>
    <w:rsid w:val="009F63F7"/>
    <w:rsid w:val="00A429A9"/>
    <w:rsid w:val="00AA1E29"/>
    <w:rsid w:val="00AB3232"/>
    <w:rsid w:val="00AD2CAB"/>
    <w:rsid w:val="00AD2E9A"/>
    <w:rsid w:val="00B9346D"/>
    <w:rsid w:val="00BA6938"/>
    <w:rsid w:val="00BF33CB"/>
    <w:rsid w:val="00C073ED"/>
    <w:rsid w:val="00C53DE8"/>
    <w:rsid w:val="00C83DA7"/>
    <w:rsid w:val="00CB67E2"/>
    <w:rsid w:val="00D110E6"/>
    <w:rsid w:val="00D1342E"/>
    <w:rsid w:val="00D135EF"/>
    <w:rsid w:val="00D32AFA"/>
    <w:rsid w:val="00D45020"/>
    <w:rsid w:val="00D55BE5"/>
    <w:rsid w:val="00D85095"/>
    <w:rsid w:val="00DA25A5"/>
    <w:rsid w:val="00E34B50"/>
    <w:rsid w:val="00E42632"/>
    <w:rsid w:val="00ED3201"/>
    <w:rsid w:val="00FB4FF5"/>
    <w:rsid w:val="00FC5073"/>
    <w:rsid w:val="00FF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12E3"/>
  <w15:chartTrackingRefBased/>
  <w15:docId w15:val="{A2B47C90-B4D0-4A52-99AC-CE291F63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2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8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28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1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7</cp:revision>
  <dcterms:created xsi:type="dcterms:W3CDTF">2018-08-23T15:22:00Z</dcterms:created>
  <dcterms:modified xsi:type="dcterms:W3CDTF">2019-08-08T13:46:00Z</dcterms:modified>
</cp:coreProperties>
</file>