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25EB0" w14:textId="77777777" w:rsidR="00025D91" w:rsidRDefault="00832710"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JEFF HADEN</w:t>
      </w:r>
    </w:p>
    <w:p w14:paraId="1570B56C" w14:textId="6E3FF273" w:rsidR="00832710" w:rsidRPr="006C6AF3" w:rsidRDefault="006C6AF3" w:rsidP="00025D91">
      <w:pPr>
        <w:autoSpaceDE w:val="0"/>
        <w:autoSpaceDN w:val="0"/>
        <w:adjustRightInd w:val="0"/>
        <w:spacing w:after="0" w:line="240" w:lineRule="auto"/>
        <w:rPr>
          <w:rFonts w:cstheme="minorHAnsi"/>
          <w:sz w:val="44"/>
          <w:szCs w:val="44"/>
        </w:rPr>
      </w:pPr>
      <w:r w:rsidRPr="006C6AF3">
        <w:rPr>
          <w:rFonts w:cstheme="minorHAnsi"/>
          <w:shd w:val="clear" w:color="auto" w:fill="FFFFFF"/>
        </w:rPr>
        <w:t>Jeff Haden is one of today’s foremost — and most popular — business minds. He’s a contributing editor for Inc. Magazine where he averages approximately 2.3 million readers each month. He’s a LinkedIn Influencer with over 1 million followers. He’s the author of the New York Times bestselling book, “The Motivation Myth: How High Achievers Really Set Themselves Up to Win.” Jeff turns theoretical concepts into simple, insightful actions that transform the way businesses, organizations, and people perform to help them achieve professiona</w:t>
      </w:r>
      <w:bookmarkStart w:id="0" w:name="_GoBack"/>
      <w:bookmarkEnd w:id="0"/>
      <w:r w:rsidRPr="006C6AF3">
        <w:rPr>
          <w:rFonts w:cstheme="minorHAnsi"/>
          <w:shd w:val="clear" w:color="auto" w:fill="FFFFFF"/>
        </w:rPr>
        <w:t>l and personal goals — while having a lot more fun.</w:t>
      </w:r>
    </w:p>
    <w:sectPr w:rsidR="00832710" w:rsidRPr="006C6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153314"/>
    <w:rsid w:val="00162625"/>
    <w:rsid w:val="00186E51"/>
    <w:rsid w:val="001B1917"/>
    <w:rsid w:val="00201D1E"/>
    <w:rsid w:val="002101C3"/>
    <w:rsid w:val="00221B2D"/>
    <w:rsid w:val="00244DBE"/>
    <w:rsid w:val="0026729D"/>
    <w:rsid w:val="002819F1"/>
    <w:rsid w:val="002E3A8B"/>
    <w:rsid w:val="002E5C57"/>
    <w:rsid w:val="00311CD5"/>
    <w:rsid w:val="00364BCE"/>
    <w:rsid w:val="00365069"/>
    <w:rsid w:val="0039237F"/>
    <w:rsid w:val="003A69FA"/>
    <w:rsid w:val="003E11C5"/>
    <w:rsid w:val="00407E64"/>
    <w:rsid w:val="004563F1"/>
    <w:rsid w:val="00475052"/>
    <w:rsid w:val="004C36A0"/>
    <w:rsid w:val="0051598A"/>
    <w:rsid w:val="00526302"/>
    <w:rsid w:val="005418E5"/>
    <w:rsid w:val="005948A6"/>
    <w:rsid w:val="005B2C41"/>
    <w:rsid w:val="005C6F42"/>
    <w:rsid w:val="00607FB2"/>
    <w:rsid w:val="0062247C"/>
    <w:rsid w:val="00641DC8"/>
    <w:rsid w:val="006B3D15"/>
    <w:rsid w:val="006C6AF3"/>
    <w:rsid w:val="00752F65"/>
    <w:rsid w:val="00770F13"/>
    <w:rsid w:val="007C2DB8"/>
    <w:rsid w:val="007E7C44"/>
    <w:rsid w:val="00832710"/>
    <w:rsid w:val="00855057"/>
    <w:rsid w:val="008726E7"/>
    <w:rsid w:val="008807E4"/>
    <w:rsid w:val="0088748B"/>
    <w:rsid w:val="0090280A"/>
    <w:rsid w:val="009E3FC8"/>
    <w:rsid w:val="009F63F7"/>
    <w:rsid w:val="00A429A9"/>
    <w:rsid w:val="00AA1E29"/>
    <w:rsid w:val="00AB3232"/>
    <w:rsid w:val="00AD2CAB"/>
    <w:rsid w:val="00AD2E9A"/>
    <w:rsid w:val="00B21B7A"/>
    <w:rsid w:val="00B9346D"/>
    <w:rsid w:val="00BA6938"/>
    <w:rsid w:val="00BF33CB"/>
    <w:rsid w:val="00C073ED"/>
    <w:rsid w:val="00C53DE8"/>
    <w:rsid w:val="00C83DA7"/>
    <w:rsid w:val="00CB67E2"/>
    <w:rsid w:val="00D110E6"/>
    <w:rsid w:val="00D1342E"/>
    <w:rsid w:val="00D135EF"/>
    <w:rsid w:val="00D32AFA"/>
    <w:rsid w:val="00D45020"/>
    <w:rsid w:val="00D55BE5"/>
    <w:rsid w:val="00D674D1"/>
    <w:rsid w:val="00D85095"/>
    <w:rsid w:val="00DA25A5"/>
    <w:rsid w:val="00E34B50"/>
    <w:rsid w:val="00E42632"/>
    <w:rsid w:val="00E6613B"/>
    <w:rsid w:val="00ED3201"/>
    <w:rsid w:val="00F724D5"/>
    <w:rsid w:val="00F96645"/>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4FE1"/>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13387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3</cp:revision>
  <dcterms:created xsi:type="dcterms:W3CDTF">2019-10-25T12:47:00Z</dcterms:created>
  <dcterms:modified xsi:type="dcterms:W3CDTF">2019-11-07T16:38:00Z</dcterms:modified>
</cp:coreProperties>
</file>