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B8771" w14:textId="272B16AB" w:rsidR="002D4595" w:rsidRDefault="002D4595" w:rsidP="002524DD">
      <w:pPr>
        <w:ind w:firstLine="720"/>
        <w:jc w:val="center"/>
        <w:rPr>
          <w:rFonts w:ascii="Times New Roman" w:hAnsi="Times New Roman" w:cs="Times New Roman"/>
          <w:i/>
        </w:rPr>
      </w:pPr>
    </w:p>
    <w:p w14:paraId="0087E521" w14:textId="77777777" w:rsidR="002D4595" w:rsidRDefault="002D4595" w:rsidP="002524DD">
      <w:pPr>
        <w:ind w:firstLine="720"/>
        <w:jc w:val="center"/>
        <w:rPr>
          <w:rFonts w:ascii="Times New Roman" w:hAnsi="Times New Roman" w:cs="Times New Roman"/>
          <w:i/>
        </w:rPr>
      </w:pPr>
    </w:p>
    <w:p w14:paraId="786DC5C0" w14:textId="27A9F040" w:rsidR="002D4595" w:rsidRPr="00D27539" w:rsidRDefault="000E508B" w:rsidP="002524D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 -</w:t>
      </w:r>
      <w:r w:rsidR="00D27539" w:rsidRPr="00D27539">
        <w:rPr>
          <w:rFonts w:ascii="Times New Roman" w:hAnsi="Times New Roman" w:cs="Times New Roman"/>
          <w:b/>
          <w:sz w:val="28"/>
          <w:szCs w:val="28"/>
        </w:rPr>
        <w:t xml:space="preserve"> Michael Solomon</w:t>
      </w:r>
    </w:p>
    <w:p w14:paraId="264861BF" w14:textId="77777777" w:rsidR="002D4595" w:rsidRDefault="002D4595" w:rsidP="002524DD">
      <w:pPr>
        <w:ind w:firstLine="720"/>
        <w:jc w:val="center"/>
        <w:rPr>
          <w:rFonts w:ascii="Times New Roman" w:hAnsi="Times New Roman" w:cs="Times New Roman"/>
          <w:i/>
        </w:rPr>
      </w:pPr>
    </w:p>
    <w:p w14:paraId="41DA994E" w14:textId="6CAFB9AB" w:rsidR="002524DD" w:rsidRPr="002524DD" w:rsidRDefault="000E508B" w:rsidP="002524DD">
      <w:pPr>
        <w:ind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7A3812A9" w14:textId="77777777" w:rsidR="002524DD" w:rsidRDefault="002524DD" w:rsidP="002524DD">
      <w:pPr>
        <w:ind w:firstLine="720"/>
        <w:rPr>
          <w:rFonts w:ascii="Times New Roman" w:hAnsi="Times New Roman" w:cs="Times New Roman"/>
        </w:rPr>
      </w:pPr>
    </w:p>
    <w:p w14:paraId="5430C89E" w14:textId="13E6F9EF" w:rsidR="0036448B" w:rsidRPr="00F9384D" w:rsidRDefault="0036448B" w:rsidP="002524DD">
      <w:pPr>
        <w:ind w:firstLine="72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9384D">
        <w:rPr>
          <w:rFonts w:ascii="Times New Roman" w:hAnsi="Times New Roman" w:cs="Times New Roman"/>
          <w:sz w:val="32"/>
          <w:szCs w:val="32"/>
        </w:rPr>
        <w:t xml:space="preserve">Michael </w:t>
      </w:r>
      <w:r w:rsidR="002524DD" w:rsidRPr="00F9384D">
        <w:rPr>
          <w:rFonts w:ascii="Times New Roman" w:hAnsi="Times New Roman" w:cs="Times New Roman"/>
          <w:sz w:val="32"/>
          <w:szCs w:val="32"/>
        </w:rPr>
        <w:t>“wrote the book” on understanding consumers</w:t>
      </w:r>
      <w:r w:rsidRPr="00F9384D">
        <w:rPr>
          <w:rFonts w:ascii="Times New Roman" w:hAnsi="Times New Roman" w:cs="Times New Roman"/>
          <w:sz w:val="32"/>
          <w:szCs w:val="32"/>
        </w:rPr>
        <w:t xml:space="preserve">.  Literally. </w:t>
      </w:r>
      <w:r w:rsidR="008F3B98"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Hundreds of thousands of business students have learned about Marketing from his books</w:t>
      </w:r>
      <w:r w:rsidR="00737EE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8F3B98"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including </w:t>
      </w:r>
      <w:r w:rsidR="008F3B98" w:rsidRPr="00F9384D">
        <w:rPr>
          <w:rFonts w:ascii="Times New Roman" w:eastAsia="Times New Roman" w:hAnsi="Times New Roman" w:cs="Times New Roman"/>
          <w:i/>
          <w:color w:val="333333"/>
          <w:sz w:val="32"/>
          <w:szCs w:val="32"/>
          <w:shd w:val="clear" w:color="auto" w:fill="FFFFFF"/>
        </w:rPr>
        <w:t>Consumer Behavior: Buying, Having, and Being</w:t>
      </w:r>
      <w:r w:rsidR="008F3B98"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-- the most widely used book on the subject in the world.  </w:t>
      </w:r>
    </w:p>
    <w:p w14:paraId="6E8D2C8A" w14:textId="77777777" w:rsidR="0036448B" w:rsidRPr="00F9384D" w:rsidRDefault="0036448B" w:rsidP="002524DD">
      <w:pPr>
        <w:ind w:firstLine="72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38F28D7D" w14:textId="1B482538" w:rsidR="0036448B" w:rsidRPr="00F9384D" w:rsidRDefault="0036448B" w:rsidP="002524DD">
      <w:pPr>
        <w:ind w:firstLine="72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Michael often is asked to provide</w:t>
      </w:r>
      <w:r w:rsidR="00A65D17"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2524DD"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briefings t</w:t>
      </w:r>
      <w:r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o global </w:t>
      </w:r>
      <w:r w:rsidR="00A65D17"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executive teams who</w:t>
      </w:r>
      <w:r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want significant increases in their bottom line and who understand that’s accomplished by a deeper connection </w:t>
      </w:r>
      <w:r w:rsidR="002524DD"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with their customers. </w:t>
      </w:r>
      <w:r w:rsidR="000E508B"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14:paraId="4C2AC8DB" w14:textId="77777777" w:rsidR="0036448B" w:rsidRPr="00F9384D" w:rsidRDefault="0036448B" w:rsidP="002524DD">
      <w:pPr>
        <w:ind w:firstLine="720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5BA7F4FF" w14:textId="3401E5AD" w:rsidR="008F3B98" w:rsidRPr="004F0372" w:rsidRDefault="008F3B98" w:rsidP="00E469AA">
      <w:pPr>
        <w:ind w:firstLine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Michael’s mantra</w:t>
      </w:r>
      <w:r w:rsidR="00F9384D"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is</w:t>
      </w:r>
      <w:r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 </w:t>
      </w:r>
      <w:r w:rsidRPr="00F9384D">
        <w:rPr>
          <w:rFonts w:ascii="Times New Roman" w:eastAsia="Times New Roman" w:hAnsi="Times New Roman" w:cs="Times New Roman"/>
          <w:i/>
          <w:color w:val="333333"/>
          <w:sz w:val="32"/>
          <w:szCs w:val="32"/>
          <w:shd w:val="clear" w:color="auto" w:fill="FFFFFF"/>
        </w:rPr>
        <w:t>We don’t buy products because of what they do.  We buy them because of what they mean.</w:t>
      </w:r>
      <w:r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He advises global clients in leading industries to make them more consumer-centric. </w:t>
      </w:r>
      <w:r w:rsidR="00E469AA" w:rsidRPr="00F9384D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0E508B" w:rsidRPr="00F9384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He</w:t>
      </w:r>
      <w:r w:rsidRPr="00F9384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is frequently quoted in major media outlets such as </w:t>
      </w:r>
      <w:r w:rsidRPr="00F9384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The New York Times</w:t>
      </w:r>
      <w:r w:rsidRPr="00F9384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</w:t>
      </w:r>
      <w:r w:rsidRPr="00F9384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 xml:space="preserve"> USA Today</w:t>
      </w:r>
      <w:r w:rsidRPr="00F9384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</w:t>
      </w:r>
      <w:r w:rsidRPr="00F9384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 xml:space="preserve"> Adweek </w:t>
      </w:r>
      <w:r w:rsidRPr="00F9384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and</w:t>
      </w:r>
      <w:r w:rsidRPr="00F9384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 xml:space="preserve"> Time</w:t>
      </w:r>
      <w:r w:rsidR="004F0372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 xml:space="preserve">, </w:t>
      </w:r>
      <w:r w:rsidR="004F0372" w:rsidRPr="004F037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and he is a regular Contributor at </w:t>
      </w:r>
      <w:r w:rsidR="004F0372" w:rsidRPr="004F0372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Forbes.com</w:t>
      </w:r>
      <w:r w:rsidR="004F0372" w:rsidRPr="004F0372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where he writes about current trends in consumer behavior. </w:t>
      </w:r>
    </w:p>
    <w:p w14:paraId="556EB440" w14:textId="77777777" w:rsidR="008F3B98" w:rsidRPr="00F9384D" w:rsidRDefault="008F3B98" w:rsidP="002524DD">
      <w:pPr>
        <w:ind w:firstLine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1305DE62" w14:textId="3B8B08F0" w:rsidR="002524DD" w:rsidRPr="00F9384D" w:rsidRDefault="00B02F75" w:rsidP="002524DD">
      <w:pPr>
        <w:ind w:firstLine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9384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As a </w:t>
      </w:r>
      <w:r w:rsidRPr="00F9384D">
        <w:rPr>
          <w:rFonts w:ascii="Times New Roman" w:hAnsi="Times New Roman" w:cs="Times New Roman"/>
          <w:sz w:val="32"/>
          <w:szCs w:val="32"/>
        </w:rPr>
        <w:t xml:space="preserve">Professor of Marketing </w:t>
      </w:r>
      <w:r w:rsidR="00A65D17" w:rsidRPr="00F9384D">
        <w:rPr>
          <w:rFonts w:ascii="Times New Roman" w:hAnsi="Times New Roman" w:cs="Times New Roman"/>
          <w:sz w:val="32"/>
          <w:szCs w:val="32"/>
        </w:rPr>
        <w:t>(</w:t>
      </w:r>
      <w:r w:rsidRPr="00F9384D">
        <w:rPr>
          <w:rFonts w:ascii="Times New Roman" w:hAnsi="Times New Roman" w:cs="Times New Roman"/>
          <w:sz w:val="32"/>
          <w:szCs w:val="32"/>
        </w:rPr>
        <w:t>at Saint Joseph’s University in Philadelphia</w:t>
      </w:r>
      <w:r w:rsidR="00A65D17" w:rsidRPr="00F9384D">
        <w:rPr>
          <w:rFonts w:ascii="Times New Roman" w:hAnsi="Times New Roman" w:cs="Times New Roman"/>
          <w:sz w:val="32"/>
          <w:szCs w:val="32"/>
        </w:rPr>
        <w:t>)</w:t>
      </w:r>
      <w:r w:rsidRPr="00F9384D">
        <w:rPr>
          <w:rFonts w:ascii="Times New Roman" w:hAnsi="Times New Roman" w:cs="Times New Roman"/>
          <w:sz w:val="32"/>
          <w:szCs w:val="32"/>
        </w:rPr>
        <w:t xml:space="preserve"> and an industry consultant, Michael combines cutting-edge academic theory with actionable real-world strategies</w:t>
      </w:r>
      <w:r w:rsidR="00F8085F" w:rsidRPr="00F9384D">
        <w:rPr>
          <w:rFonts w:ascii="Times New Roman" w:hAnsi="Times New Roman" w:cs="Times New Roman"/>
          <w:sz w:val="32"/>
          <w:szCs w:val="32"/>
        </w:rPr>
        <w:t xml:space="preserve">.  He helps </w:t>
      </w:r>
      <w:r w:rsidRPr="00F9384D">
        <w:rPr>
          <w:rFonts w:ascii="Times New Roman" w:hAnsi="Times New Roman" w:cs="Times New Roman"/>
          <w:sz w:val="32"/>
          <w:szCs w:val="32"/>
        </w:rPr>
        <w:t>managers get inside the heads of their customers</w:t>
      </w:r>
      <w:r w:rsidR="00F8085F" w:rsidRPr="00F9384D">
        <w:rPr>
          <w:rFonts w:ascii="Times New Roman" w:hAnsi="Times New Roman" w:cs="Times New Roman"/>
          <w:sz w:val="32"/>
          <w:szCs w:val="32"/>
        </w:rPr>
        <w:t xml:space="preserve"> </w:t>
      </w:r>
      <w:r w:rsidR="002D363E" w:rsidRPr="00F9384D">
        <w:rPr>
          <w:rFonts w:ascii="Times New Roman" w:hAnsi="Times New Roman" w:cs="Times New Roman"/>
          <w:sz w:val="32"/>
          <w:szCs w:val="32"/>
        </w:rPr>
        <w:t>so they can</w:t>
      </w:r>
      <w:r w:rsidR="00F8085F" w:rsidRPr="00F9384D">
        <w:rPr>
          <w:rFonts w:ascii="Times New Roman" w:hAnsi="Times New Roman" w:cs="Times New Roman"/>
          <w:sz w:val="32"/>
          <w:szCs w:val="32"/>
        </w:rPr>
        <w:t xml:space="preserve"> anticipate and satisfy their deepest and most pressing needs</w:t>
      </w:r>
      <w:r w:rsidR="000E508B" w:rsidRPr="00F9384D">
        <w:rPr>
          <w:rFonts w:ascii="Times New Roman" w:hAnsi="Times New Roman" w:cs="Times New Roman"/>
          <w:sz w:val="32"/>
          <w:szCs w:val="32"/>
        </w:rPr>
        <w:t xml:space="preserve">. </w:t>
      </w:r>
      <w:r w:rsidRPr="00F9384D">
        <w:rPr>
          <w:rFonts w:ascii="Times New Roman" w:hAnsi="Times New Roman" w:cs="Times New Roman"/>
          <w:sz w:val="32"/>
          <w:szCs w:val="32"/>
        </w:rPr>
        <w:t xml:space="preserve">  </w:t>
      </w:r>
      <w:r w:rsidR="00373257" w:rsidRPr="00F9384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An executive at Subaru </w:t>
      </w:r>
      <w:r w:rsidRPr="00F9384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said it best: </w:t>
      </w:r>
      <w:r w:rsidRPr="00F9384D">
        <w:rPr>
          <w:rFonts w:ascii="Times New Roman" w:hAnsi="Times New Roman" w:cs="Times New Roman"/>
          <w:sz w:val="32"/>
          <w:szCs w:val="32"/>
        </w:rPr>
        <w:t>“The man is a scholar who is current and street-wise.”</w:t>
      </w:r>
      <w:r w:rsidRPr="00F9384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633114FD" w14:textId="77777777" w:rsidR="002524DD" w:rsidRPr="00F9384D" w:rsidRDefault="002524DD" w:rsidP="002524DD">
      <w:pPr>
        <w:ind w:firstLine="720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</w:p>
    <w:p w14:paraId="57D51D7D" w14:textId="240A47E5" w:rsidR="002B4211" w:rsidRDefault="000E508B" w:rsidP="000E508B">
      <w:pPr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25D91D94" w14:textId="77777777" w:rsidR="002B4211" w:rsidRDefault="002B4211" w:rsidP="00524465">
      <w:pPr>
        <w:widowControl w:val="0"/>
        <w:autoSpaceDE w:val="0"/>
        <w:autoSpaceDN w:val="0"/>
        <w:adjustRightInd w:val="0"/>
      </w:pPr>
    </w:p>
    <w:sectPr w:rsidR="002B4211" w:rsidSect="00836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242"/>
    <w:multiLevelType w:val="hybridMultilevel"/>
    <w:tmpl w:val="B95C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207FC"/>
    <w:multiLevelType w:val="hybridMultilevel"/>
    <w:tmpl w:val="F0CE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50019"/>
    <w:multiLevelType w:val="multilevel"/>
    <w:tmpl w:val="FCEA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B132C"/>
    <w:multiLevelType w:val="hybridMultilevel"/>
    <w:tmpl w:val="809A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75638"/>
    <w:multiLevelType w:val="hybridMultilevel"/>
    <w:tmpl w:val="DE24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DD"/>
    <w:rsid w:val="000E508B"/>
    <w:rsid w:val="002524DD"/>
    <w:rsid w:val="002B4211"/>
    <w:rsid w:val="002D363E"/>
    <w:rsid w:val="002D4595"/>
    <w:rsid w:val="0036448B"/>
    <w:rsid w:val="00373257"/>
    <w:rsid w:val="003A128E"/>
    <w:rsid w:val="004F0372"/>
    <w:rsid w:val="005147B1"/>
    <w:rsid w:val="00524465"/>
    <w:rsid w:val="0061516F"/>
    <w:rsid w:val="006629E6"/>
    <w:rsid w:val="006A43C0"/>
    <w:rsid w:val="00737EE6"/>
    <w:rsid w:val="00786873"/>
    <w:rsid w:val="007F5C43"/>
    <w:rsid w:val="00836952"/>
    <w:rsid w:val="008F3B98"/>
    <w:rsid w:val="00A01790"/>
    <w:rsid w:val="00A65D17"/>
    <w:rsid w:val="00AD572B"/>
    <w:rsid w:val="00B02F75"/>
    <w:rsid w:val="00D27539"/>
    <w:rsid w:val="00E469AA"/>
    <w:rsid w:val="00F8085F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A2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DD"/>
  </w:style>
  <w:style w:type="paragraph" w:styleId="Heading1">
    <w:name w:val="heading 1"/>
    <w:basedOn w:val="Normal"/>
    <w:next w:val="Normal"/>
    <w:link w:val="Heading1Char"/>
    <w:autoRedefine/>
    <w:qFormat/>
    <w:rsid w:val="00AD572B"/>
    <w:pPr>
      <w:keepNext/>
      <w:spacing w:before="240" w:after="6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en-IN" w:eastAsia="en-I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72B"/>
    <w:rPr>
      <w:rFonts w:ascii="Times New Roman" w:eastAsia="Times New Roman" w:hAnsi="Times New Roman" w:cs="Times New Roman"/>
      <w:b/>
      <w:bCs/>
      <w:kern w:val="32"/>
      <w:szCs w:val="32"/>
      <w:lang w:val="en-IN" w:eastAsia="en-IN" w:bidi="he-IL"/>
    </w:rPr>
  </w:style>
  <w:style w:type="paragraph" w:styleId="ListParagraph">
    <w:name w:val="List Paragraph"/>
    <w:basedOn w:val="Normal"/>
    <w:uiPriority w:val="34"/>
    <w:qFormat/>
    <w:rsid w:val="006A4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63E"/>
    <w:rPr>
      <w:color w:val="800080" w:themeColor="followedHyperlink"/>
      <w:u w:val="single"/>
    </w:rPr>
  </w:style>
  <w:style w:type="paragraph" w:customStyle="1" w:styleId="PGBody">
    <w:name w:val="PG_Body"/>
    <w:basedOn w:val="Normal"/>
    <w:rsid w:val="007F5C43"/>
    <w:pPr>
      <w:spacing w:line="240" w:lineRule="exact"/>
    </w:pPr>
    <w:rPr>
      <w:rFonts w:ascii="Arial" w:eastAsia="Arial Unicode MS" w:hAnsi="Arial" w:cs="Arial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DD"/>
  </w:style>
  <w:style w:type="paragraph" w:styleId="Heading1">
    <w:name w:val="heading 1"/>
    <w:basedOn w:val="Normal"/>
    <w:next w:val="Normal"/>
    <w:link w:val="Heading1Char"/>
    <w:autoRedefine/>
    <w:qFormat/>
    <w:rsid w:val="00AD572B"/>
    <w:pPr>
      <w:keepNext/>
      <w:spacing w:before="240" w:after="6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en-IN" w:eastAsia="en-I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72B"/>
    <w:rPr>
      <w:rFonts w:ascii="Times New Roman" w:eastAsia="Times New Roman" w:hAnsi="Times New Roman" w:cs="Times New Roman"/>
      <w:b/>
      <w:bCs/>
      <w:kern w:val="32"/>
      <w:szCs w:val="32"/>
      <w:lang w:val="en-IN" w:eastAsia="en-IN" w:bidi="he-IL"/>
    </w:rPr>
  </w:style>
  <w:style w:type="paragraph" w:styleId="ListParagraph">
    <w:name w:val="List Paragraph"/>
    <w:basedOn w:val="Normal"/>
    <w:uiPriority w:val="34"/>
    <w:qFormat/>
    <w:rsid w:val="006A4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63E"/>
    <w:rPr>
      <w:color w:val="800080" w:themeColor="followedHyperlink"/>
      <w:u w:val="single"/>
    </w:rPr>
  </w:style>
  <w:style w:type="paragraph" w:customStyle="1" w:styleId="PGBody">
    <w:name w:val="PG_Body"/>
    <w:basedOn w:val="Normal"/>
    <w:rsid w:val="007F5C43"/>
    <w:pPr>
      <w:spacing w:line="240" w:lineRule="exact"/>
    </w:pPr>
    <w:rPr>
      <w:rFonts w:ascii="Arial" w:eastAsia="Arial Unicode MS" w:hAnsi="Arial" w:cs="Arial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Solomon</dc:creator>
  <cp:lastModifiedBy>Michael Solomon</cp:lastModifiedBy>
  <cp:revision>5</cp:revision>
  <cp:lastPrinted>2016-01-06T20:24:00Z</cp:lastPrinted>
  <dcterms:created xsi:type="dcterms:W3CDTF">2016-09-23T12:51:00Z</dcterms:created>
  <dcterms:modified xsi:type="dcterms:W3CDTF">2019-02-11T17:03:00Z</dcterms:modified>
</cp:coreProperties>
</file>