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F79F" w14:textId="77777777" w:rsidR="004F12A1" w:rsidRPr="004F12A1" w:rsidRDefault="004F12A1" w:rsidP="00747709">
      <w:pPr>
        <w:rPr>
          <w:rFonts w:ascii="Franklin Gothic Book" w:hAnsi="Franklin Gothic Book" w:cs="Arial"/>
          <w:color w:val="002060"/>
          <w:sz w:val="32"/>
          <w:szCs w:val="32"/>
        </w:rPr>
      </w:pPr>
      <w:r w:rsidRPr="004F12A1">
        <w:rPr>
          <w:rFonts w:ascii="Franklin Gothic Book" w:hAnsi="Franklin Gothic Book" w:cs="Arial"/>
          <w:color w:val="002060"/>
          <w:sz w:val="32"/>
          <w:szCs w:val="32"/>
        </w:rPr>
        <w:t>ELEVATE INSPIRATION</w:t>
      </w:r>
    </w:p>
    <w:p w14:paraId="217D4A42" w14:textId="77777777" w:rsidR="004F12A1" w:rsidRDefault="004F12A1" w:rsidP="00747709">
      <w:pPr>
        <w:rPr>
          <w:rFonts w:ascii="Franklin Gothic Book" w:hAnsi="Franklin Gothic Book" w:cs="Arial"/>
          <w:b/>
          <w:bCs/>
          <w:i/>
          <w:iCs/>
          <w:color w:val="000000" w:themeColor="text1"/>
        </w:rPr>
      </w:pPr>
    </w:p>
    <w:p w14:paraId="76E1EA7B" w14:textId="27707D22" w:rsidR="00747709" w:rsidRPr="004F12A1" w:rsidRDefault="00747709" w:rsidP="00747709">
      <w:pPr>
        <w:rPr>
          <w:rFonts w:ascii="Franklin Gothic Book" w:hAnsi="Franklin Gothic Book" w:cs="Arial"/>
          <w:i/>
          <w:iCs/>
          <w:color w:val="000000" w:themeColor="text1"/>
        </w:rPr>
      </w:pPr>
      <w:r w:rsidRPr="004F12A1">
        <w:rPr>
          <w:rFonts w:ascii="Franklin Gothic Book" w:hAnsi="Franklin Gothic Book" w:cs="Arial"/>
          <w:i/>
          <w:iCs/>
          <w:color w:val="000000" w:themeColor="text1"/>
        </w:rPr>
        <w:t>A global business executive with over 35 years of experience in leading three of the world’s largest consumer product companies, a world class musician and corporate entertainer who has performed for thousands of industry and incentive trips around the world, a multi-talented singer-songwriter (and fiddle virtuoso) who has appeared on many of the world’s top music stages. This talented trio is the core of Elevate Inspiration, combining motivational principles and music in a transformative experience that will both entertain and inspire your organizational team.</w:t>
      </w:r>
    </w:p>
    <w:p w14:paraId="4C21670E" w14:textId="77777777" w:rsidR="00697AD4" w:rsidRPr="004F12A1" w:rsidRDefault="00697AD4">
      <w:pPr>
        <w:rPr>
          <w:rFonts w:ascii="Franklin Gothic Book" w:hAnsi="Franklin Gothic Book"/>
          <w:color w:val="000000" w:themeColor="text1"/>
        </w:rPr>
      </w:pPr>
    </w:p>
    <w:p w14:paraId="6A6217EA" w14:textId="77777777" w:rsidR="00542A27" w:rsidRPr="004F12A1" w:rsidRDefault="00542A27" w:rsidP="00542A27">
      <w:pPr>
        <w:rPr>
          <w:rFonts w:ascii="Franklin Gothic Book" w:hAnsi="Franklin Gothic Book" w:cs="Arial"/>
          <w:b/>
          <w:bCs/>
          <w:color w:val="000000" w:themeColor="text1"/>
          <w:u w:val="single"/>
        </w:rPr>
      </w:pPr>
      <w:r w:rsidRPr="004F12A1">
        <w:rPr>
          <w:rFonts w:ascii="Franklin Gothic Book" w:hAnsi="Franklin Gothic Book" w:cs="Arial"/>
          <w:b/>
          <w:bCs/>
          <w:color w:val="000000" w:themeColor="text1"/>
          <w:u w:val="single"/>
        </w:rPr>
        <w:t>Our Team</w:t>
      </w:r>
    </w:p>
    <w:p w14:paraId="503C5043" w14:textId="03E8B2D4" w:rsidR="00542A27" w:rsidRPr="004F12A1" w:rsidRDefault="00542A27" w:rsidP="00542A27">
      <w:pPr>
        <w:rPr>
          <w:rFonts w:ascii="Franklin Gothic Book" w:hAnsi="Franklin Gothic Book" w:cs="Arial"/>
          <w:color w:val="000000" w:themeColor="text1"/>
        </w:rPr>
      </w:pPr>
      <w:r w:rsidRPr="004F12A1">
        <w:rPr>
          <w:rFonts w:ascii="Franklin Gothic Book" w:hAnsi="Franklin Gothic Book" w:cs="Arial"/>
          <w:b/>
          <w:bCs/>
          <w:color w:val="000000" w:themeColor="text1"/>
        </w:rPr>
        <w:t>Daniel Myers</w:t>
      </w:r>
      <w:r w:rsidRPr="004F12A1">
        <w:rPr>
          <w:rFonts w:ascii="Franklin Gothic Book" w:hAnsi="Franklin Gothic Book" w:cs="Arial"/>
          <w:color w:val="000000" w:themeColor="text1"/>
        </w:rPr>
        <w:t xml:space="preserve"> is a very successful global business leader and inspiring speaker. He is most recently retired from his position as Executive Vice-President, head of Global Integrated Supply Chain for Mondelez International and Kraft Foods, where he led the Procurement, Manufacturing, Engineering, Customer Service and Logistics Groups, with over 70,000 employees. After the spin-off of Kraft Foods Inc in 2012, under Daniel’s leadership, Mondelez funded a major reinvention of its worldwide supply chain, realizing more than $3 Billion in productivity savings and a +60% improvement in profit margin on $27 Billion revenue. During his career as a Senior Vice-President of Product Supply for Procter and Gamble he worked in all areas of their operations including</w:t>
      </w:r>
      <w:r w:rsidR="00096001" w:rsidRPr="004F12A1">
        <w:rPr>
          <w:rFonts w:ascii="Franklin Gothic Book" w:hAnsi="Franklin Gothic Book" w:cs="Arial"/>
          <w:color w:val="000000" w:themeColor="text1"/>
        </w:rPr>
        <w:t xml:space="preserve"> global</w:t>
      </w:r>
      <w:r w:rsidRPr="004F12A1">
        <w:rPr>
          <w:rFonts w:ascii="Franklin Gothic Book" w:hAnsi="Franklin Gothic Book" w:cs="Arial"/>
          <w:color w:val="000000" w:themeColor="text1"/>
        </w:rPr>
        <w:t xml:space="preserve"> responsibility for P&amp;G’s Customer Service and Logistics operations. Daniel has extensive experience in acquisitions and was a key leader for P&amp;G in the successful integration of the $56B Gillette acquisition. During his career he has worked in 54 countries and lived outside the US for over 10 years. He has been responsible for 250 manufacturing plants, over 400 distribution centers, and 100,000 direct employees</w:t>
      </w:r>
      <w:r w:rsidR="00096001" w:rsidRPr="004F12A1">
        <w:rPr>
          <w:rFonts w:ascii="Franklin Gothic Book" w:hAnsi="Franklin Gothic Book" w:cs="Arial"/>
          <w:color w:val="000000" w:themeColor="text1"/>
        </w:rPr>
        <w:t xml:space="preserve"> with an amazing record in developing high performing organizations</w:t>
      </w:r>
      <w:r w:rsidRPr="004F12A1">
        <w:rPr>
          <w:rFonts w:ascii="Franklin Gothic Book" w:hAnsi="Franklin Gothic Book" w:cs="Arial"/>
          <w:color w:val="000000" w:themeColor="text1"/>
        </w:rPr>
        <w:t xml:space="preserve">. Daniel has been active in mission work for over </w:t>
      </w:r>
      <w:r w:rsidR="00096001" w:rsidRPr="004F12A1">
        <w:rPr>
          <w:rFonts w:ascii="Franklin Gothic Book" w:hAnsi="Franklin Gothic Book" w:cs="Arial"/>
          <w:color w:val="000000" w:themeColor="text1"/>
        </w:rPr>
        <w:t>25</w:t>
      </w:r>
      <w:r w:rsidRPr="004F12A1">
        <w:rPr>
          <w:rFonts w:ascii="Franklin Gothic Book" w:hAnsi="Franklin Gothic Book" w:cs="Arial"/>
          <w:color w:val="000000" w:themeColor="text1"/>
        </w:rPr>
        <w:t xml:space="preserve"> years, helping support and build schools and orphanages in Venezuela, Romania, Nigeria, Kenya, </w:t>
      </w:r>
      <w:proofErr w:type="gramStart"/>
      <w:r w:rsidRPr="004F12A1">
        <w:rPr>
          <w:rFonts w:ascii="Franklin Gothic Book" w:hAnsi="Franklin Gothic Book" w:cs="Arial"/>
          <w:color w:val="000000" w:themeColor="text1"/>
        </w:rPr>
        <w:t>India</w:t>
      </w:r>
      <w:proofErr w:type="gramEnd"/>
      <w:r w:rsidRPr="004F12A1">
        <w:rPr>
          <w:rFonts w:ascii="Franklin Gothic Book" w:hAnsi="Franklin Gothic Book" w:cs="Arial"/>
          <w:color w:val="000000" w:themeColor="text1"/>
        </w:rPr>
        <w:t xml:space="preserve"> and Myanmar.</w:t>
      </w:r>
    </w:p>
    <w:p w14:paraId="34DFF587" w14:textId="77777777" w:rsidR="00542A27" w:rsidRPr="004F12A1" w:rsidRDefault="00542A27" w:rsidP="00542A27">
      <w:pPr>
        <w:rPr>
          <w:rFonts w:ascii="Franklin Gothic Book" w:hAnsi="Franklin Gothic Book" w:cs="Arial"/>
          <w:color w:val="000000" w:themeColor="text1"/>
        </w:rPr>
      </w:pPr>
    </w:p>
    <w:p w14:paraId="1CBF406A" w14:textId="3295F9E5" w:rsidR="00697AD4" w:rsidRPr="004F12A1" w:rsidRDefault="00542A27">
      <w:pPr>
        <w:rPr>
          <w:rFonts w:ascii="Franklin Gothic Book" w:hAnsi="Franklin Gothic Book" w:cs="Arial"/>
          <w:color w:val="000000" w:themeColor="text1"/>
        </w:rPr>
      </w:pPr>
      <w:r w:rsidRPr="004F12A1">
        <w:rPr>
          <w:rFonts w:ascii="Franklin Gothic Book" w:hAnsi="Franklin Gothic Book" w:cs="Arial"/>
          <w:color w:val="000000" w:themeColor="text1"/>
        </w:rPr>
        <w:t xml:space="preserve">Currently a Senior Operating Executive for The Carlyle Group, Daniel also serves on three company boards, and is a Senior Fellow at Haslam School of Business at the University of Tennessee, where he is a guest lecturer. Daniel has delivered training to Leadership teams and for major industry events in all regions of the world. With over </w:t>
      </w:r>
      <w:r w:rsidR="00096001" w:rsidRPr="004F12A1">
        <w:rPr>
          <w:rFonts w:ascii="Franklin Gothic Book" w:hAnsi="Franklin Gothic Book" w:cs="Arial"/>
          <w:color w:val="000000" w:themeColor="text1"/>
        </w:rPr>
        <w:t>30</w:t>
      </w:r>
      <w:r w:rsidRPr="004F12A1">
        <w:rPr>
          <w:rFonts w:ascii="Franklin Gothic Book" w:hAnsi="Franklin Gothic Book" w:cs="Arial"/>
          <w:color w:val="000000" w:themeColor="text1"/>
        </w:rPr>
        <w:t xml:space="preserve"> years of experience launching new brands and building operations in both developed and emerging markets, Daniel brings his results-driven executive track record and motivational skills to the speakers’ market.</w:t>
      </w:r>
    </w:p>
    <w:p w14:paraId="3AB98C94" w14:textId="7B52CC86" w:rsidR="00697AD4" w:rsidRPr="004F12A1" w:rsidRDefault="00697AD4">
      <w:pPr>
        <w:rPr>
          <w:rFonts w:ascii="Franklin Gothic Book" w:hAnsi="Franklin Gothic Book"/>
          <w:color w:val="000000" w:themeColor="text1"/>
        </w:rPr>
      </w:pPr>
    </w:p>
    <w:p w14:paraId="7CF5B56C" w14:textId="427FE77B" w:rsidR="00AF0824" w:rsidRPr="004F12A1" w:rsidRDefault="00697AD4" w:rsidP="00AF0824">
      <w:pPr>
        <w:rPr>
          <w:rFonts w:ascii="Franklin Gothic Book" w:eastAsia="Times New Roman" w:hAnsi="Franklin Gothic Book" w:cs="Arial"/>
          <w:color w:val="000000" w:themeColor="text1"/>
        </w:rPr>
      </w:pPr>
      <w:r w:rsidRPr="004F12A1">
        <w:rPr>
          <w:rFonts w:ascii="Franklin Gothic Book" w:eastAsia="Times New Roman" w:hAnsi="Franklin Gothic Book" w:cs="Arial"/>
          <w:b/>
          <w:bCs/>
          <w:color w:val="000000" w:themeColor="text1"/>
          <w:u w:val="single"/>
        </w:rPr>
        <w:t>Philip Myers</w:t>
      </w:r>
      <w:r w:rsidRPr="004F12A1">
        <w:rPr>
          <w:rFonts w:ascii="Franklin Gothic Book" w:eastAsia="Times New Roman" w:hAnsi="Franklin Gothic Book" w:cs="Arial"/>
          <w:color w:val="000000" w:themeColor="text1"/>
        </w:rPr>
        <w:t xml:space="preserve"> is a singer</w:t>
      </w:r>
      <w:r w:rsidR="00B5320D" w:rsidRPr="004F12A1">
        <w:rPr>
          <w:rFonts w:ascii="Franklin Gothic Book" w:eastAsia="Times New Roman" w:hAnsi="Franklin Gothic Book" w:cs="Arial"/>
          <w:color w:val="000000" w:themeColor="text1"/>
        </w:rPr>
        <w:t>-</w:t>
      </w:r>
      <w:r w:rsidRPr="004F12A1">
        <w:rPr>
          <w:rFonts w:ascii="Franklin Gothic Book" w:eastAsia="Times New Roman" w:hAnsi="Franklin Gothic Book" w:cs="Arial"/>
          <w:color w:val="000000" w:themeColor="text1"/>
        </w:rPr>
        <w:t>songwriter</w:t>
      </w:r>
      <w:r w:rsidR="00B5320D" w:rsidRPr="004F12A1">
        <w:rPr>
          <w:rFonts w:ascii="Franklin Gothic Book" w:eastAsia="Times New Roman" w:hAnsi="Franklin Gothic Book" w:cs="Arial"/>
          <w:color w:val="000000" w:themeColor="text1"/>
        </w:rPr>
        <w:t xml:space="preserve"> </w:t>
      </w:r>
      <w:r w:rsidRPr="004F12A1">
        <w:rPr>
          <w:rFonts w:ascii="Franklin Gothic Book" w:eastAsia="Times New Roman" w:hAnsi="Franklin Gothic Book" w:cs="Arial"/>
          <w:color w:val="000000" w:themeColor="text1"/>
        </w:rPr>
        <w:t>and recording artist</w:t>
      </w:r>
      <w:r w:rsidR="00B5320D" w:rsidRPr="004F12A1">
        <w:rPr>
          <w:rFonts w:ascii="Franklin Gothic Book" w:eastAsia="Times New Roman" w:hAnsi="Franklin Gothic Book" w:cs="Arial"/>
          <w:color w:val="000000" w:themeColor="text1"/>
        </w:rPr>
        <w:t>,</w:t>
      </w:r>
      <w:r w:rsidRPr="004F12A1">
        <w:rPr>
          <w:rFonts w:ascii="Franklin Gothic Book" w:eastAsia="Times New Roman" w:hAnsi="Franklin Gothic Book" w:cs="Arial"/>
          <w:color w:val="000000" w:themeColor="text1"/>
        </w:rPr>
        <w:t xml:space="preserve"> who has performed custom corporate shows around the world</w:t>
      </w:r>
      <w:r w:rsidR="00AD4ACA" w:rsidRPr="004F12A1">
        <w:rPr>
          <w:rFonts w:ascii="Franklin Gothic Book" w:eastAsia="Times New Roman" w:hAnsi="Franklin Gothic Book" w:cs="Arial"/>
          <w:color w:val="000000" w:themeColor="text1"/>
        </w:rPr>
        <w:t xml:space="preserve"> for the past 18 years</w:t>
      </w:r>
      <w:r w:rsidRPr="004F12A1">
        <w:rPr>
          <w:rFonts w:ascii="Franklin Gothic Book" w:eastAsia="Times New Roman" w:hAnsi="Franklin Gothic Book" w:cs="Arial"/>
          <w:color w:val="000000" w:themeColor="text1"/>
        </w:rPr>
        <w:t xml:space="preserve">. </w:t>
      </w:r>
      <w:r w:rsidR="000642B3" w:rsidRPr="004F12A1">
        <w:rPr>
          <w:rFonts w:ascii="Franklin Gothic Book" w:eastAsia="Times New Roman" w:hAnsi="Franklin Gothic Book" w:cs="Arial"/>
          <w:color w:val="000000" w:themeColor="text1"/>
        </w:rPr>
        <w:t>After earning</w:t>
      </w:r>
      <w:r w:rsidR="00AF0824" w:rsidRPr="004F12A1">
        <w:rPr>
          <w:rFonts w:ascii="Franklin Gothic Book" w:eastAsia="Times New Roman" w:hAnsi="Franklin Gothic Book" w:cs="Arial"/>
          <w:color w:val="000000" w:themeColor="text1"/>
        </w:rPr>
        <w:t xml:space="preserve"> two music degrees at the University of Tennessee</w:t>
      </w:r>
      <w:r w:rsidR="000642B3" w:rsidRPr="004F12A1">
        <w:rPr>
          <w:rFonts w:ascii="Franklin Gothic Book" w:eastAsia="Times New Roman" w:hAnsi="Franklin Gothic Book" w:cs="Arial"/>
          <w:color w:val="000000" w:themeColor="text1"/>
        </w:rPr>
        <w:t xml:space="preserve">, </w:t>
      </w:r>
      <w:r w:rsidR="00AF0824" w:rsidRPr="004F12A1">
        <w:rPr>
          <w:rFonts w:ascii="Franklin Gothic Book" w:eastAsia="Times New Roman" w:hAnsi="Franklin Gothic Book" w:cs="Arial"/>
          <w:color w:val="000000" w:themeColor="text1"/>
        </w:rPr>
        <w:t xml:space="preserve">he spent time in </w:t>
      </w:r>
      <w:r w:rsidR="00AD4ACA" w:rsidRPr="004F12A1">
        <w:rPr>
          <w:rFonts w:ascii="Franklin Gothic Book" w:eastAsia="Times New Roman" w:hAnsi="Franklin Gothic Book" w:cs="Arial"/>
          <w:color w:val="000000" w:themeColor="text1"/>
        </w:rPr>
        <w:t xml:space="preserve">Nashville </w:t>
      </w:r>
      <w:r w:rsidR="00AF0824" w:rsidRPr="004F12A1">
        <w:rPr>
          <w:rFonts w:ascii="Franklin Gothic Book" w:eastAsia="Times New Roman" w:hAnsi="Franklin Gothic Book" w:cs="Arial"/>
          <w:color w:val="000000" w:themeColor="text1"/>
        </w:rPr>
        <w:t>recording studio</w:t>
      </w:r>
      <w:r w:rsidR="00AD4ACA" w:rsidRPr="004F12A1">
        <w:rPr>
          <w:rFonts w:ascii="Franklin Gothic Book" w:eastAsia="Times New Roman" w:hAnsi="Franklin Gothic Book" w:cs="Arial"/>
          <w:color w:val="000000" w:themeColor="text1"/>
        </w:rPr>
        <w:t xml:space="preserve">s </w:t>
      </w:r>
      <w:r w:rsidR="00AF0824" w:rsidRPr="004F12A1">
        <w:rPr>
          <w:rFonts w:ascii="Franklin Gothic Book" w:eastAsia="Times New Roman" w:hAnsi="Franklin Gothic Book" w:cs="Arial"/>
          <w:color w:val="000000" w:themeColor="text1"/>
        </w:rPr>
        <w:t>with many</w:t>
      </w:r>
      <w:r w:rsidR="002E7098" w:rsidRPr="004F12A1">
        <w:rPr>
          <w:rFonts w:ascii="Franklin Gothic Book" w:eastAsia="Times New Roman" w:hAnsi="Franklin Gothic Book" w:cs="Arial"/>
          <w:color w:val="000000" w:themeColor="text1"/>
        </w:rPr>
        <w:t xml:space="preserve"> music legends, including </w:t>
      </w:r>
      <w:r w:rsidR="00AF0824" w:rsidRPr="004F12A1">
        <w:rPr>
          <w:rFonts w:ascii="Franklin Gothic Book" w:eastAsia="Times New Roman" w:hAnsi="Franklin Gothic Book" w:cs="Arial"/>
          <w:color w:val="000000" w:themeColor="text1"/>
        </w:rPr>
        <w:t xml:space="preserve">Johnny Cash, </w:t>
      </w:r>
      <w:r w:rsidR="002E7098" w:rsidRPr="004F12A1">
        <w:rPr>
          <w:rFonts w:ascii="Franklin Gothic Book" w:eastAsia="Times New Roman" w:hAnsi="Franklin Gothic Book" w:cs="Arial"/>
          <w:color w:val="000000" w:themeColor="text1"/>
        </w:rPr>
        <w:t>Alabama</w:t>
      </w:r>
      <w:r w:rsidR="00AF0824" w:rsidRPr="004F12A1">
        <w:rPr>
          <w:rFonts w:ascii="Franklin Gothic Book" w:eastAsia="Times New Roman" w:hAnsi="Franklin Gothic Book" w:cs="Arial"/>
          <w:color w:val="000000" w:themeColor="text1"/>
        </w:rPr>
        <w:t xml:space="preserve">, Vince </w:t>
      </w:r>
      <w:proofErr w:type="gramStart"/>
      <w:r w:rsidR="00AF0824" w:rsidRPr="004F12A1">
        <w:rPr>
          <w:rFonts w:ascii="Franklin Gothic Book" w:eastAsia="Times New Roman" w:hAnsi="Franklin Gothic Book" w:cs="Arial"/>
          <w:color w:val="000000" w:themeColor="text1"/>
        </w:rPr>
        <w:t>Gill</w:t>
      </w:r>
      <w:proofErr w:type="gramEnd"/>
      <w:r w:rsidR="00AF0824" w:rsidRPr="004F12A1">
        <w:rPr>
          <w:rFonts w:ascii="Franklin Gothic Book" w:eastAsia="Times New Roman" w:hAnsi="Franklin Gothic Book" w:cs="Arial"/>
          <w:color w:val="000000" w:themeColor="text1"/>
        </w:rPr>
        <w:t xml:space="preserve"> and Garth Brooks</w:t>
      </w:r>
      <w:r w:rsidR="000642B3" w:rsidRPr="004F12A1">
        <w:rPr>
          <w:rFonts w:ascii="Franklin Gothic Book" w:eastAsia="Times New Roman" w:hAnsi="Franklin Gothic Book" w:cs="Arial"/>
          <w:color w:val="000000" w:themeColor="text1"/>
        </w:rPr>
        <w:t>,</w:t>
      </w:r>
      <w:r w:rsidR="00383D97" w:rsidRPr="004F12A1">
        <w:rPr>
          <w:rFonts w:ascii="Franklin Gothic Book" w:eastAsia="Times New Roman" w:hAnsi="Franklin Gothic Book" w:cs="Arial"/>
          <w:color w:val="000000" w:themeColor="text1"/>
        </w:rPr>
        <w:t xml:space="preserve"> </w:t>
      </w:r>
      <w:r w:rsidR="000642B3" w:rsidRPr="004F12A1">
        <w:rPr>
          <w:rFonts w:ascii="Franklin Gothic Book" w:eastAsia="Times New Roman" w:hAnsi="Franklin Gothic Book" w:cs="Arial"/>
          <w:color w:val="000000" w:themeColor="text1"/>
        </w:rPr>
        <w:t xml:space="preserve">and worked as a staff writer at RCA Records. A highlight of his early career was </w:t>
      </w:r>
      <w:r w:rsidR="00AD4ACA" w:rsidRPr="004F12A1">
        <w:rPr>
          <w:rFonts w:ascii="Franklin Gothic Book" w:eastAsia="Times New Roman" w:hAnsi="Franklin Gothic Book" w:cs="Arial"/>
          <w:color w:val="000000" w:themeColor="text1"/>
        </w:rPr>
        <w:t>performing</w:t>
      </w:r>
      <w:r w:rsidR="000642B3" w:rsidRPr="004F12A1">
        <w:rPr>
          <w:rFonts w:ascii="Franklin Gothic Book" w:eastAsia="Times New Roman" w:hAnsi="Franklin Gothic Book" w:cs="Arial"/>
          <w:color w:val="000000" w:themeColor="text1"/>
        </w:rPr>
        <w:t xml:space="preserve"> the role</w:t>
      </w:r>
      <w:r w:rsidR="00AF0824" w:rsidRPr="004F12A1">
        <w:rPr>
          <w:rFonts w:ascii="Franklin Gothic Book" w:eastAsia="Times New Roman" w:hAnsi="Franklin Gothic Book" w:cs="Arial"/>
          <w:color w:val="000000" w:themeColor="text1"/>
        </w:rPr>
        <w:t xml:space="preserve"> </w:t>
      </w:r>
      <w:r w:rsidR="000642B3" w:rsidRPr="004F12A1">
        <w:rPr>
          <w:rFonts w:ascii="Franklin Gothic Book" w:eastAsia="Times New Roman" w:hAnsi="Franklin Gothic Book" w:cs="Arial"/>
          <w:color w:val="000000" w:themeColor="text1"/>
        </w:rPr>
        <w:t xml:space="preserve">of </w:t>
      </w:r>
      <w:r w:rsidR="00AF0824" w:rsidRPr="004F12A1">
        <w:rPr>
          <w:rFonts w:ascii="Franklin Gothic Book" w:eastAsia="Times New Roman" w:hAnsi="Franklin Gothic Book" w:cs="Arial"/>
          <w:color w:val="000000" w:themeColor="text1"/>
        </w:rPr>
        <w:t>Jesus in the National Broadway Tour of Jesus Christ Superstar. His resume includes opening shows or sharing the stage with many</w:t>
      </w:r>
      <w:r w:rsidR="002E7098" w:rsidRPr="004F12A1">
        <w:rPr>
          <w:rFonts w:ascii="Franklin Gothic Book" w:eastAsia="Times New Roman" w:hAnsi="Franklin Gothic Book" w:cs="Arial"/>
          <w:color w:val="000000" w:themeColor="text1"/>
        </w:rPr>
        <w:t xml:space="preserve"> well-known Grammy and CMA Award winners</w:t>
      </w:r>
      <w:r w:rsidR="00AF0824" w:rsidRPr="004F12A1">
        <w:rPr>
          <w:rFonts w:ascii="Franklin Gothic Book" w:eastAsia="Times New Roman" w:hAnsi="Franklin Gothic Book" w:cs="Arial"/>
          <w:color w:val="000000" w:themeColor="text1"/>
        </w:rPr>
        <w:t xml:space="preserve">, including Elton John, Celine Dion, Kenny Rogers, Dolly Parton, and Ray Charles. His voice has been </w:t>
      </w:r>
      <w:r w:rsidR="00383D97" w:rsidRPr="004F12A1">
        <w:rPr>
          <w:rFonts w:ascii="Franklin Gothic Book" w:eastAsia="Times New Roman" w:hAnsi="Franklin Gothic Book" w:cs="Arial"/>
          <w:color w:val="000000" w:themeColor="text1"/>
        </w:rPr>
        <w:t>heard across the country</w:t>
      </w:r>
      <w:r w:rsidR="00AF0824" w:rsidRPr="004F12A1">
        <w:rPr>
          <w:rFonts w:ascii="Franklin Gothic Book" w:eastAsia="Times New Roman" w:hAnsi="Franklin Gothic Book" w:cs="Arial"/>
          <w:color w:val="000000" w:themeColor="text1"/>
        </w:rPr>
        <w:t xml:space="preserve"> in national jingles </w:t>
      </w:r>
      <w:r w:rsidR="00383D97" w:rsidRPr="004F12A1">
        <w:rPr>
          <w:rFonts w:ascii="Franklin Gothic Book" w:eastAsia="Times New Roman" w:hAnsi="Franklin Gothic Book" w:cs="Arial"/>
          <w:color w:val="000000" w:themeColor="text1"/>
        </w:rPr>
        <w:t xml:space="preserve">for such iconic brands as </w:t>
      </w:r>
      <w:r w:rsidR="00AF0824" w:rsidRPr="004F12A1">
        <w:rPr>
          <w:rFonts w:ascii="Franklin Gothic Book" w:eastAsia="Times New Roman" w:hAnsi="Franklin Gothic Book" w:cs="Arial"/>
          <w:color w:val="000000" w:themeColor="text1"/>
        </w:rPr>
        <w:t xml:space="preserve">Clorox, Nabisco, Oreo Cookies, and Coors Beer. </w:t>
      </w:r>
      <w:r w:rsidR="00AD4ACA" w:rsidRPr="004F12A1">
        <w:rPr>
          <w:rFonts w:ascii="Franklin Gothic Book" w:eastAsia="Times New Roman" w:hAnsi="Franklin Gothic Book" w:cs="Arial"/>
          <w:color w:val="000000" w:themeColor="text1"/>
        </w:rPr>
        <w:t>Philip has been f</w:t>
      </w:r>
      <w:r w:rsidR="00AF0824" w:rsidRPr="004F12A1">
        <w:rPr>
          <w:rFonts w:ascii="Franklin Gothic Book" w:eastAsia="Times New Roman" w:hAnsi="Franklin Gothic Book" w:cs="Arial"/>
          <w:color w:val="000000" w:themeColor="text1"/>
        </w:rPr>
        <w:t>eatured as the guest artist in concert</w:t>
      </w:r>
      <w:r w:rsidR="00AD4ACA" w:rsidRPr="004F12A1">
        <w:rPr>
          <w:rFonts w:ascii="Franklin Gothic Book" w:eastAsia="Times New Roman" w:hAnsi="Franklin Gothic Book" w:cs="Arial"/>
          <w:color w:val="000000" w:themeColor="text1"/>
        </w:rPr>
        <w:t xml:space="preserve"> </w:t>
      </w:r>
      <w:r w:rsidR="00AF0824" w:rsidRPr="004F12A1">
        <w:rPr>
          <w:rFonts w:ascii="Franklin Gothic Book" w:eastAsia="Times New Roman" w:hAnsi="Franklin Gothic Book" w:cs="Arial"/>
          <w:color w:val="000000" w:themeColor="text1"/>
        </w:rPr>
        <w:t xml:space="preserve">with the </w:t>
      </w:r>
      <w:r w:rsidR="00AF0824" w:rsidRPr="004F12A1">
        <w:rPr>
          <w:rFonts w:ascii="Franklin Gothic Book" w:eastAsia="Times New Roman" w:hAnsi="Franklin Gothic Book" w:cs="Arial"/>
          <w:color w:val="000000" w:themeColor="text1"/>
        </w:rPr>
        <w:lastRenderedPageBreak/>
        <w:t xml:space="preserve">Nashville Symphony, The Carolina Symphony, and </w:t>
      </w:r>
      <w:r w:rsidR="00AD4ACA" w:rsidRPr="004F12A1">
        <w:rPr>
          <w:rFonts w:ascii="Franklin Gothic Book" w:eastAsia="Times New Roman" w:hAnsi="Franklin Gothic Book" w:cs="Arial"/>
          <w:color w:val="000000" w:themeColor="text1"/>
        </w:rPr>
        <w:t>the</w:t>
      </w:r>
      <w:r w:rsidR="00AF0824" w:rsidRPr="004F12A1">
        <w:rPr>
          <w:rFonts w:ascii="Franklin Gothic Book" w:eastAsia="Times New Roman" w:hAnsi="Franklin Gothic Book" w:cs="Arial"/>
          <w:color w:val="000000" w:themeColor="text1"/>
        </w:rPr>
        <w:t xml:space="preserve"> Atlanta Symphony</w:t>
      </w:r>
      <w:r w:rsidR="00383D97" w:rsidRPr="004F12A1">
        <w:rPr>
          <w:rFonts w:ascii="Franklin Gothic Book" w:eastAsia="Times New Roman" w:hAnsi="Franklin Gothic Book" w:cs="Arial"/>
          <w:color w:val="000000" w:themeColor="text1"/>
        </w:rPr>
        <w:t>, and he has also had the honor of performing for four United States Presidents</w:t>
      </w:r>
      <w:r w:rsidR="00734939" w:rsidRPr="004F12A1">
        <w:rPr>
          <w:rFonts w:ascii="Franklin Gothic Book" w:eastAsia="Times New Roman" w:hAnsi="Franklin Gothic Book" w:cs="Arial"/>
          <w:color w:val="000000" w:themeColor="text1"/>
        </w:rPr>
        <w:t xml:space="preserve"> over the span of his career.</w:t>
      </w:r>
    </w:p>
    <w:p w14:paraId="6451076F" w14:textId="13971840" w:rsidR="00383D97" w:rsidRPr="004F12A1" w:rsidRDefault="00383D97" w:rsidP="00697AD4">
      <w:pPr>
        <w:rPr>
          <w:rFonts w:ascii="Franklin Gothic Book" w:eastAsia="Times New Roman" w:hAnsi="Franklin Gothic Book" w:cs="Arial"/>
          <w:color w:val="000000" w:themeColor="text1"/>
        </w:rPr>
      </w:pPr>
    </w:p>
    <w:p w14:paraId="04C61893" w14:textId="2DD8BF9F" w:rsidR="00383D97" w:rsidRPr="004F12A1" w:rsidRDefault="00383D97" w:rsidP="00383D97">
      <w:pPr>
        <w:rPr>
          <w:rFonts w:ascii="Franklin Gothic Book" w:eastAsia="Times New Roman" w:hAnsi="Franklin Gothic Book" w:cs="Arial"/>
          <w:color w:val="000000" w:themeColor="text1"/>
        </w:rPr>
      </w:pPr>
      <w:r w:rsidRPr="004F12A1">
        <w:rPr>
          <w:rFonts w:ascii="Franklin Gothic Book" w:eastAsia="Times New Roman" w:hAnsi="Franklin Gothic Book" w:cs="Arial"/>
          <w:color w:val="000000" w:themeColor="text1"/>
        </w:rPr>
        <w:t>In 2002, Philip formed his own company to specialize in providing entertainment and production</w:t>
      </w:r>
      <w:r w:rsidR="002E7098" w:rsidRPr="004F12A1">
        <w:rPr>
          <w:rFonts w:ascii="Franklin Gothic Book" w:eastAsia="Times New Roman" w:hAnsi="Franklin Gothic Book" w:cs="Arial"/>
          <w:color w:val="000000" w:themeColor="text1"/>
        </w:rPr>
        <w:t xml:space="preserve"> to corporate clients</w:t>
      </w:r>
      <w:r w:rsidR="00734939" w:rsidRPr="004F12A1">
        <w:rPr>
          <w:rFonts w:ascii="Franklin Gothic Book" w:eastAsia="Times New Roman" w:hAnsi="Franklin Gothic Book" w:cs="Arial"/>
          <w:color w:val="000000" w:themeColor="text1"/>
        </w:rPr>
        <w:t xml:space="preserve">. </w:t>
      </w:r>
      <w:r w:rsidR="00773A49" w:rsidRPr="004F12A1">
        <w:rPr>
          <w:rFonts w:ascii="Franklin Gothic Book" w:eastAsia="Times New Roman" w:hAnsi="Franklin Gothic Book" w:cs="Arial"/>
          <w:color w:val="000000" w:themeColor="text1"/>
        </w:rPr>
        <w:t>H</w:t>
      </w:r>
      <w:r w:rsidR="00096001" w:rsidRPr="004F12A1">
        <w:rPr>
          <w:rFonts w:ascii="Franklin Gothic Book" w:eastAsia="Times New Roman" w:hAnsi="Franklin Gothic Book" w:cs="Arial"/>
          <w:color w:val="000000" w:themeColor="text1"/>
        </w:rPr>
        <w:t>e</w:t>
      </w:r>
      <w:r w:rsidR="00734939" w:rsidRPr="004F12A1">
        <w:rPr>
          <w:rFonts w:ascii="Franklin Gothic Book" w:eastAsia="Times New Roman" w:hAnsi="Franklin Gothic Book" w:cs="Arial"/>
          <w:color w:val="000000" w:themeColor="text1"/>
        </w:rPr>
        <w:t xml:space="preserve"> </w:t>
      </w:r>
      <w:r w:rsidR="00AD4ACA" w:rsidRPr="004F12A1">
        <w:rPr>
          <w:rFonts w:ascii="Franklin Gothic Book" w:eastAsia="Times New Roman" w:hAnsi="Franklin Gothic Book" w:cs="Arial"/>
          <w:color w:val="000000" w:themeColor="text1"/>
        </w:rPr>
        <w:t xml:space="preserve">has become a </w:t>
      </w:r>
      <w:r w:rsidRPr="004F12A1">
        <w:rPr>
          <w:rFonts w:ascii="Franklin Gothic Book" w:eastAsia="Times New Roman" w:hAnsi="Franklin Gothic Book" w:cs="Arial"/>
          <w:color w:val="000000" w:themeColor="text1"/>
        </w:rPr>
        <w:t xml:space="preserve">highly regarded entertainer in the </w:t>
      </w:r>
      <w:r w:rsidR="002E7098" w:rsidRPr="004F12A1">
        <w:rPr>
          <w:rFonts w:ascii="Franklin Gothic Book" w:eastAsia="Times New Roman" w:hAnsi="Franklin Gothic Book" w:cs="Arial"/>
          <w:color w:val="000000" w:themeColor="text1"/>
        </w:rPr>
        <w:t xml:space="preserve">corporate </w:t>
      </w:r>
      <w:r w:rsidR="000642B3" w:rsidRPr="004F12A1">
        <w:rPr>
          <w:rFonts w:ascii="Franklin Gothic Book" w:eastAsia="Times New Roman" w:hAnsi="Franklin Gothic Book" w:cs="Arial"/>
          <w:color w:val="000000" w:themeColor="text1"/>
        </w:rPr>
        <w:t>incentive and travel industry,</w:t>
      </w:r>
      <w:r w:rsidRPr="004F12A1">
        <w:rPr>
          <w:rFonts w:ascii="Franklin Gothic Book" w:eastAsia="Times New Roman" w:hAnsi="Franklin Gothic Book" w:cs="Arial"/>
          <w:color w:val="000000" w:themeColor="text1"/>
        </w:rPr>
        <w:t xml:space="preserve"> both as a solo artist and with his eight-piece band. </w:t>
      </w:r>
      <w:r w:rsidR="002E7098" w:rsidRPr="004F12A1">
        <w:rPr>
          <w:rFonts w:ascii="Franklin Gothic Book" w:eastAsia="Times New Roman" w:hAnsi="Franklin Gothic Book" w:cs="Arial"/>
          <w:color w:val="000000" w:themeColor="text1"/>
        </w:rPr>
        <w:t>His list of clients includes 23 of the</w:t>
      </w:r>
      <w:r w:rsidR="00773A49" w:rsidRPr="004F12A1">
        <w:rPr>
          <w:rFonts w:ascii="Franklin Gothic Book" w:eastAsia="Times New Roman" w:hAnsi="Franklin Gothic Book" w:cs="Arial"/>
          <w:color w:val="000000" w:themeColor="text1"/>
        </w:rPr>
        <w:t xml:space="preserve"> </w:t>
      </w:r>
      <w:r w:rsidR="002E7098" w:rsidRPr="004F12A1">
        <w:rPr>
          <w:rFonts w:ascii="Franklin Gothic Book" w:eastAsia="Times New Roman" w:hAnsi="Franklin Gothic Book" w:cs="Arial"/>
          <w:color w:val="000000" w:themeColor="text1"/>
        </w:rPr>
        <w:t xml:space="preserve">Fortune 500 companies, including </w:t>
      </w:r>
      <w:r w:rsidR="000642B3" w:rsidRPr="004F12A1">
        <w:rPr>
          <w:rFonts w:ascii="Franklin Gothic Book" w:eastAsia="Times New Roman" w:hAnsi="Franklin Gothic Book" w:cs="Arial"/>
          <w:color w:val="000000" w:themeColor="text1"/>
        </w:rPr>
        <w:t>MetLife, Raytheon</w:t>
      </w:r>
      <w:r w:rsidR="002E7098" w:rsidRPr="004F12A1">
        <w:rPr>
          <w:rFonts w:ascii="Franklin Gothic Book" w:eastAsia="Times New Roman" w:hAnsi="Franklin Gothic Book" w:cs="Arial"/>
          <w:color w:val="000000" w:themeColor="text1"/>
        </w:rPr>
        <w:t xml:space="preserve">, </w:t>
      </w:r>
      <w:r w:rsidR="000642B3" w:rsidRPr="004F12A1">
        <w:rPr>
          <w:rFonts w:ascii="Franklin Gothic Book" w:eastAsia="Times New Roman" w:hAnsi="Franklin Gothic Book" w:cs="Arial"/>
          <w:color w:val="000000" w:themeColor="text1"/>
        </w:rPr>
        <w:t>Kroger</w:t>
      </w:r>
      <w:r w:rsidR="002E7098" w:rsidRPr="004F12A1">
        <w:rPr>
          <w:rFonts w:ascii="Franklin Gothic Book" w:eastAsia="Times New Roman" w:hAnsi="Franklin Gothic Book" w:cs="Arial"/>
          <w:color w:val="000000" w:themeColor="text1"/>
        </w:rPr>
        <w:t xml:space="preserve">, United Health Care, and others. </w:t>
      </w:r>
      <w:r w:rsidR="000642B3" w:rsidRPr="004F12A1">
        <w:rPr>
          <w:rFonts w:ascii="Franklin Gothic Book" w:eastAsia="Times New Roman" w:hAnsi="Franklin Gothic Book" w:cs="Arial"/>
          <w:color w:val="000000" w:themeColor="text1"/>
        </w:rPr>
        <w:t>P</w:t>
      </w:r>
      <w:r w:rsidRPr="004F12A1">
        <w:rPr>
          <w:rFonts w:ascii="Franklin Gothic Book" w:eastAsia="Times New Roman" w:hAnsi="Franklin Gothic Book" w:cs="Arial"/>
          <w:color w:val="000000" w:themeColor="text1"/>
        </w:rPr>
        <w:t xml:space="preserve">rogram performances have taken him to </w:t>
      </w:r>
      <w:r w:rsidR="00AD4ACA" w:rsidRPr="004F12A1">
        <w:rPr>
          <w:rFonts w:ascii="Franklin Gothic Book" w:eastAsia="Times New Roman" w:hAnsi="Franklin Gothic Book" w:cs="Arial"/>
          <w:color w:val="000000" w:themeColor="text1"/>
        </w:rPr>
        <w:t xml:space="preserve">5 continents and over 26 countries, </w:t>
      </w:r>
      <w:r w:rsidRPr="004F12A1">
        <w:rPr>
          <w:rFonts w:ascii="Franklin Gothic Book" w:eastAsia="Times New Roman" w:hAnsi="Franklin Gothic Book" w:cs="Arial"/>
          <w:color w:val="000000" w:themeColor="text1"/>
        </w:rPr>
        <w:t xml:space="preserve">and dozens of top resorts across the United States. In addition to his </w:t>
      </w:r>
      <w:r w:rsidR="000642B3" w:rsidRPr="004F12A1">
        <w:rPr>
          <w:rFonts w:ascii="Franklin Gothic Book" w:eastAsia="Times New Roman" w:hAnsi="Franklin Gothic Book" w:cs="Arial"/>
          <w:color w:val="000000" w:themeColor="text1"/>
        </w:rPr>
        <w:t>performing credits,</w:t>
      </w:r>
      <w:r w:rsidRPr="004F12A1">
        <w:rPr>
          <w:rFonts w:ascii="Franklin Gothic Book" w:eastAsia="Times New Roman" w:hAnsi="Franklin Gothic Book" w:cs="Arial"/>
          <w:color w:val="000000" w:themeColor="text1"/>
        </w:rPr>
        <w:t xml:space="preserve"> Philip also has a passion for production work as a creative director and producer</w:t>
      </w:r>
      <w:r w:rsidR="00AD4ACA" w:rsidRPr="004F12A1">
        <w:rPr>
          <w:rFonts w:ascii="Franklin Gothic Book" w:eastAsia="Times New Roman" w:hAnsi="Franklin Gothic Book" w:cs="Arial"/>
          <w:color w:val="000000" w:themeColor="text1"/>
        </w:rPr>
        <w:t>, working</w:t>
      </w:r>
      <w:r w:rsidR="000642B3" w:rsidRPr="004F12A1">
        <w:rPr>
          <w:rFonts w:ascii="Franklin Gothic Book" w:eastAsia="Times New Roman" w:hAnsi="Franklin Gothic Book" w:cs="Arial"/>
          <w:color w:val="000000" w:themeColor="text1"/>
        </w:rPr>
        <w:t xml:space="preserve"> hand in hand with his clients </w:t>
      </w:r>
      <w:r w:rsidRPr="004F12A1">
        <w:rPr>
          <w:rFonts w:ascii="Franklin Gothic Book" w:eastAsia="Times New Roman" w:hAnsi="Franklin Gothic Book" w:cs="Arial"/>
          <w:color w:val="000000" w:themeColor="text1"/>
        </w:rPr>
        <w:t>to produce large scale concerts and events for companies and professional sports entities.</w:t>
      </w:r>
      <w:r w:rsidR="00734939" w:rsidRPr="004F12A1">
        <w:rPr>
          <w:rFonts w:ascii="Franklin Gothic Book" w:eastAsia="Times New Roman" w:hAnsi="Franklin Gothic Book" w:cs="Arial"/>
          <w:color w:val="000000" w:themeColor="text1"/>
        </w:rPr>
        <w:t xml:space="preserve"> </w:t>
      </w:r>
      <w:r w:rsidRPr="004F12A1">
        <w:rPr>
          <w:rFonts w:ascii="Franklin Gothic Book" w:eastAsia="Times New Roman" w:hAnsi="Franklin Gothic Book" w:cs="Arial"/>
          <w:color w:val="000000" w:themeColor="text1"/>
        </w:rPr>
        <w:t>Philip’s extensive entertainment experience has helped him hone a unique skillset and perspective to effectively team with his brother Daniel in bringing the message of Elevate Inspiration to the corporate world.</w:t>
      </w:r>
    </w:p>
    <w:p w14:paraId="1A97F1CC" w14:textId="5223D7AE" w:rsidR="00734939" w:rsidRPr="004F12A1" w:rsidRDefault="00734939" w:rsidP="00383D97">
      <w:pPr>
        <w:rPr>
          <w:rFonts w:ascii="Franklin Gothic Book" w:eastAsia="Times New Roman" w:hAnsi="Franklin Gothic Book" w:cs="Arial"/>
          <w:color w:val="000000" w:themeColor="text1"/>
        </w:rPr>
      </w:pPr>
    </w:p>
    <w:p w14:paraId="44160D5F" w14:textId="77777777" w:rsidR="00734939" w:rsidRPr="004F12A1" w:rsidRDefault="00734939" w:rsidP="00383D97">
      <w:pPr>
        <w:rPr>
          <w:rFonts w:ascii="Franklin Gothic Book" w:eastAsia="Times New Roman" w:hAnsi="Franklin Gothic Book" w:cs="Arial"/>
          <w:color w:val="000000" w:themeColor="text1"/>
        </w:rPr>
      </w:pPr>
    </w:p>
    <w:p w14:paraId="0D96561E" w14:textId="77777777" w:rsidR="00773A49" w:rsidRPr="004F12A1" w:rsidRDefault="00697AD4" w:rsidP="00697AD4">
      <w:pPr>
        <w:textAlignment w:val="baseline"/>
        <w:rPr>
          <w:rFonts w:ascii="Franklin Gothic Book" w:eastAsia="Times New Roman" w:hAnsi="Franklin Gothic Book" w:cs="Arial"/>
          <w:color w:val="000000" w:themeColor="text1"/>
        </w:rPr>
      </w:pPr>
      <w:r w:rsidRPr="004F12A1">
        <w:rPr>
          <w:rFonts w:ascii="Franklin Gothic Book" w:eastAsia="Times New Roman" w:hAnsi="Franklin Gothic Book" w:cs="Arial"/>
          <w:b/>
          <w:bCs/>
          <w:color w:val="000000" w:themeColor="text1"/>
          <w:u w:val="single"/>
          <w:bdr w:val="none" w:sz="0" w:space="0" w:color="auto" w:frame="1"/>
        </w:rPr>
        <w:t>Natalie Murphy</w:t>
      </w:r>
      <w:r w:rsidRPr="004F12A1">
        <w:rPr>
          <w:rFonts w:ascii="Franklin Gothic Book" w:eastAsia="Times New Roman" w:hAnsi="Franklin Gothic Book" w:cs="Arial"/>
          <w:color w:val="000000" w:themeColor="text1"/>
          <w:bdr w:val="none" w:sz="0" w:space="0" w:color="auto" w:frame="1"/>
        </w:rPr>
        <w:t xml:space="preserve"> is a Minnesota native who moved to Nashville to pursue her musical dreams, where her singing and songwriting skills have led her to shows around the world. A classically trained violinist,</w:t>
      </w:r>
      <w:r w:rsidRPr="004F12A1">
        <w:rPr>
          <w:rFonts w:ascii="Franklin Gothic Book" w:eastAsia="Times New Roman" w:hAnsi="Franklin Gothic Book" w:cs="Arial"/>
          <w:color w:val="000000" w:themeColor="text1"/>
        </w:rPr>
        <w:t xml:space="preserve"> </w:t>
      </w:r>
      <w:r w:rsidRPr="004F12A1">
        <w:rPr>
          <w:rFonts w:ascii="Franklin Gothic Book" w:eastAsia="Times New Roman" w:hAnsi="Franklin Gothic Book" w:cs="Arial"/>
          <w:color w:val="000000" w:themeColor="text1"/>
          <w:bdr w:val="none" w:sz="0" w:space="0" w:color="auto" w:frame="1"/>
        </w:rPr>
        <w:t>Natalie is an accomplished country fiddler with a rock edg</w:t>
      </w:r>
      <w:r w:rsidR="00773A49" w:rsidRPr="004F12A1">
        <w:rPr>
          <w:rFonts w:ascii="Franklin Gothic Book" w:eastAsia="Times New Roman" w:hAnsi="Franklin Gothic Book" w:cs="Arial"/>
          <w:color w:val="000000" w:themeColor="text1"/>
          <w:bdr w:val="none" w:sz="0" w:space="0" w:color="auto" w:frame="1"/>
        </w:rPr>
        <w:t>e. She is</w:t>
      </w:r>
      <w:r w:rsidRPr="004F12A1">
        <w:rPr>
          <w:rFonts w:ascii="Franklin Gothic Book" w:eastAsia="Times New Roman" w:hAnsi="Franklin Gothic Book" w:cs="Arial"/>
          <w:color w:val="000000" w:themeColor="text1"/>
          <w:bdr w:val="none" w:sz="0" w:space="0" w:color="auto" w:frame="1"/>
        </w:rPr>
        <w:t xml:space="preserve"> a city girl with a love of horses on the farm: the perfect combination. Her fiery and powerful personality mix with a laid-back, catchy country style when she takes the stage, creating a </w:t>
      </w:r>
      <w:r w:rsidR="00D676FD" w:rsidRPr="004F12A1">
        <w:rPr>
          <w:rFonts w:ascii="Franklin Gothic Book" w:eastAsia="Times New Roman" w:hAnsi="Franklin Gothic Book" w:cs="Arial"/>
          <w:color w:val="000000" w:themeColor="text1"/>
          <w:bdr w:val="none" w:sz="0" w:space="0" w:color="auto" w:frame="1"/>
        </w:rPr>
        <w:t xml:space="preserve">unique </w:t>
      </w:r>
      <w:r w:rsidRPr="004F12A1">
        <w:rPr>
          <w:rFonts w:ascii="Franklin Gothic Book" w:eastAsia="Times New Roman" w:hAnsi="Franklin Gothic Book" w:cs="Arial"/>
          <w:color w:val="000000" w:themeColor="text1"/>
          <w:bdr w:val="none" w:sz="0" w:space="0" w:color="auto" w:frame="1"/>
        </w:rPr>
        <w:t xml:space="preserve">sound unlike any other. </w:t>
      </w:r>
    </w:p>
    <w:p w14:paraId="5192B5EF" w14:textId="77777777" w:rsidR="00773A49" w:rsidRPr="004F12A1" w:rsidRDefault="00773A49" w:rsidP="00697AD4">
      <w:pPr>
        <w:textAlignment w:val="baseline"/>
        <w:rPr>
          <w:rFonts w:ascii="Franklin Gothic Book" w:eastAsia="Times New Roman" w:hAnsi="Franklin Gothic Book" w:cs="Arial"/>
          <w:color w:val="000000" w:themeColor="text1"/>
        </w:rPr>
      </w:pPr>
    </w:p>
    <w:p w14:paraId="4BAAB18C" w14:textId="1F7FACE3" w:rsidR="00697AD4" w:rsidRPr="004F12A1" w:rsidRDefault="00697AD4" w:rsidP="00697AD4">
      <w:pPr>
        <w:textAlignment w:val="baseline"/>
        <w:rPr>
          <w:rFonts w:ascii="Franklin Gothic Book" w:eastAsia="Times New Roman" w:hAnsi="Franklin Gothic Book" w:cs="Arial"/>
          <w:color w:val="000000" w:themeColor="text1"/>
        </w:rPr>
      </w:pPr>
      <w:r w:rsidRPr="004F12A1">
        <w:rPr>
          <w:rFonts w:ascii="Franklin Gothic Book" w:eastAsia="Times New Roman" w:hAnsi="Franklin Gothic Book" w:cs="Arial"/>
          <w:color w:val="000000" w:themeColor="text1"/>
        </w:rPr>
        <w:t xml:space="preserve">She has appeared on the Grand Ole Opry stage alongside legends like </w:t>
      </w:r>
      <w:proofErr w:type="spellStart"/>
      <w:r w:rsidRPr="004F12A1">
        <w:rPr>
          <w:rFonts w:ascii="Franklin Gothic Book" w:eastAsia="Times New Roman" w:hAnsi="Franklin Gothic Book" w:cs="Arial"/>
          <w:color w:val="000000" w:themeColor="text1"/>
        </w:rPr>
        <w:t>Whisperin</w:t>
      </w:r>
      <w:proofErr w:type="spellEnd"/>
      <w:r w:rsidRPr="004F12A1">
        <w:rPr>
          <w:rFonts w:ascii="Franklin Gothic Book" w:eastAsia="Times New Roman" w:hAnsi="Franklin Gothic Book" w:cs="Arial"/>
          <w:color w:val="000000" w:themeColor="text1"/>
        </w:rPr>
        <w:t>’ Bill Anderson</w:t>
      </w:r>
      <w:r w:rsidR="00D676FD" w:rsidRPr="004F12A1">
        <w:rPr>
          <w:rFonts w:ascii="Franklin Gothic Book" w:eastAsia="Times New Roman" w:hAnsi="Franklin Gothic Book" w:cs="Arial"/>
          <w:color w:val="000000" w:themeColor="text1"/>
        </w:rPr>
        <w:t>,</w:t>
      </w:r>
      <w:r w:rsidRPr="004F12A1">
        <w:rPr>
          <w:rFonts w:ascii="Franklin Gothic Book" w:eastAsia="Times New Roman" w:hAnsi="Franklin Gothic Book" w:cs="Arial"/>
          <w:color w:val="000000" w:themeColor="text1"/>
        </w:rPr>
        <w:t xml:space="preserve"> and has performed with Jon </w:t>
      </w:r>
      <w:proofErr w:type="spellStart"/>
      <w:r w:rsidRPr="004F12A1">
        <w:rPr>
          <w:rFonts w:ascii="Franklin Gothic Book" w:eastAsia="Times New Roman" w:hAnsi="Franklin Gothic Book" w:cs="Arial"/>
          <w:color w:val="000000" w:themeColor="text1"/>
        </w:rPr>
        <w:t>Pardi</w:t>
      </w:r>
      <w:proofErr w:type="spellEnd"/>
      <w:r w:rsidRPr="004F12A1">
        <w:rPr>
          <w:rFonts w:ascii="Franklin Gothic Book" w:eastAsia="Times New Roman" w:hAnsi="Franklin Gothic Book" w:cs="Arial"/>
          <w:color w:val="000000" w:themeColor="text1"/>
        </w:rPr>
        <w:t xml:space="preserve">, Terri </w:t>
      </w:r>
      <w:proofErr w:type="gramStart"/>
      <w:r w:rsidRPr="004F12A1">
        <w:rPr>
          <w:rFonts w:ascii="Franklin Gothic Book" w:eastAsia="Times New Roman" w:hAnsi="Franklin Gothic Book" w:cs="Arial"/>
          <w:color w:val="000000" w:themeColor="text1"/>
        </w:rPr>
        <w:t>Clark</w:t>
      </w:r>
      <w:proofErr w:type="gramEnd"/>
      <w:r w:rsidRPr="004F12A1">
        <w:rPr>
          <w:rFonts w:ascii="Franklin Gothic Book" w:eastAsia="Times New Roman" w:hAnsi="Franklin Gothic Book" w:cs="Arial"/>
          <w:color w:val="000000" w:themeColor="text1"/>
        </w:rPr>
        <w:t xml:space="preserve"> and Maggie Rose. </w:t>
      </w:r>
      <w:r w:rsidR="00D676FD" w:rsidRPr="004F12A1">
        <w:rPr>
          <w:rFonts w:ascii="Franklin Gothic Book" w:eastAsia="Times New Roman" w:hAnsi="Franklin Gothic Book" w:cs="Arial"/>
          <w:color w:val="000000" w:themeColor="text1"/>
        </w:rPr>
        <w:t>Natalie appeared</w:t>
      </w:r>
      <w:r w:rsidR="00096001" w:rsidRPr="004F12A1">
        <w:rPr>
          <w:rFonts w:ascii="Franklin Gothic Book" w:eastAsia="Times New Roman" w:hAnsi="Franklin Gothic Book" w:cs="Arial"/>
          <w:color w:val="000000" w:themeColor="text1"/>
        </w:rPr>
        <w:t xml:space="preserve"> every week</w:t>
      </w:r>
      <w:r w:rsidR="00D676FD" w:rsidRPr="004F12A1">
        <w:rPr>
          <w:rFonts w:ascii="Franklin Gothic Book" w:eastAsia="Times New Roman" w:hAnsi="Franklin Gothic Book" w:cs="Arial"/>
          <w:color w:val="000000" w:themeColor="text1"/>
        </w:rPr>
        <w:t xml:space="preserve"> in the national syndicated television series Pure Country</w:t>
      </w:r>
      <w:r w:rsidR="00773A49" w:rsidRPr="004F12A1">
        <w:rPr>
          <w:rFonts w:ascii="Franklin Gothic Book" w:eastAsia="Times New Roman" w:hAnsi="Franklin Gothic Book" w:cs="Arial"/>
          <w:color w:val="000000" w:themeColor="text1"/>
        </w:rPr>
        <w:t xml:space="preserve"> performing for millions of viewers. In</w:t>
      </w:r>
      <w:r w:rsidR="00D676FD" w:rsidRPr="004F12A1">
        <w:rPr>
          <w:rFonts w:ascii="Franklin Gothic Book" w:eastAsia="Times New Roman" w:hAnsi="Franklin Gothic Book" w:cs="Arial"/>
          <w:color w:val="000000" w:themeColor="text1"/>
        </w:rPr>
        <w:t xml:space="preserve"> 2019 she performed in over 30 concerts across the United States with</w:t>
      </w:r>
      <w:r w:rsidR="00721229" w:rsidRPr="004F12A1">
        <w:rPr>
          <w:rFonts w:ascii="Franklin Gothic Book" w:eastAsia="Times New Roman" w:hAnsi="Franklin Gothic Book" w:cs="Arial"/>
          <w:color w:val="000000" w:themeColor="text1"/>
        </w:rPr>
        <w:t xml:space="preserve"> </w:t>
      </w:r>
      <w:r w:rsidR="00773A49" w:rsidRPr="004F12A1">
        <w:rPr>
          <w:rFonts w:ascii="Franklin Gothic Book" w:eastAsia="Times New Roman" w:hAnsi="Franklin Gothic Book" w:cs="Arial"/>
          <w:color w:val="000000" w:themeColor="text1"/>
        </w:rPr>
        <w:t xml:space="preserve">Chris </w:t>
      </w:r>
      <w:proofErr w:type="spellStart"/>
      <w:r w:rsidR="00773A49" w:rsidRPr="004F12A1">
        <w:rPr>
          <w:rFonts w:ascii="Franklin Gothic Book" w:eastAsia="Times New Roman" w:hAnsi="Franklin Gothic Book" w:cs="Arial"/>
          <w:color w:val="000000" w:themeColor="text1"/>
        </w:rPr>
        <w:t>Kroeze</w:t>
      </w:r>
      <w:proofErr w:type="spellEnd"/>
      <w:r w:rsidR="00721229" w:rsidRPr="004F12A1">
        <w:rPr>
          <w:rFonts w:ascii="Franklin Gothic Book" w:eastAsia="Times New Roman" w:hAnsi="Franklin Gothic Book" w:cs="Arial"/>
          <w:color w:val="000000" w:themeColor="text1"/>
        </w:rPr>
        <w:t xml:space="preserve">, </w:t>
      </w:r>
      <w:r w:rsidR="00773A49" w:rsidRPr="004F12A1">
        <w:rPr>
          <w:rFonts w:ascii="Franklin Gothic Book" w:eastAsia="Times New Roman" w:hAnsi="Franklin Gothic Book" w:cs="Arial"/>
          <w:color w:val="000000" w:themeColor="text1"/>
        </w:rPr>
        <w:t>the finalist</w:t>
      </w:r>
      <w:r w:rsidR="00096001" w:rsidRPr="004F12A1">
        <w:rPr>
          <w:rFonts w:ascii="Franklin Gothic Book" w:eastAsia="Times New Roman" w:hAnsi="Franklin Gothic Book" w:cs="Arial"/>
          <w:color w:val="000000" w:themeColor="text1"/>
        </w:rPr>
        <w:t xml:space="preserve"> from </w:t>
      </w:r>
      <w:r w:rsidR="00721229" w:rsidRPr="004F12A1">
        <w:rPr>
          <w:rFonts w:ascii="Franklin Gothic Book" w:eastAsia="Times New Roman" w:hAnsi="Franklin Gothic Book" w:cs="Arial"/>
          <w:color w:val="000000" w:themeColor="text1"/>
        </w:rPr>
        <w:t xml:space="preserve">NBC’s hit </w:t>
      </w:r>
      <w:proofErr w:type="gramStart"/>
      <w:r w:rsidR="00721229" w:rsidRPr="004F12A1">
        <w:rPr>
          <w:rFonts w:ascii="Franklin Gothic Book" w:eastAsia="Times New Roman" w:hAnsi="Franklin Gothic Book" w:cs="Arial"/>
          <w:color w:val="000000" w:themeColor="text1"/>
        </w:rPr>
        <w:t>show</w:t>
      </w:r>
      <w:proofErr w:type="gramEnd"/>
      <w:r w:rsidR="00721229" w:rsidRPr="004F12A1">
        <w:rPr>
          <w:rFonts w:ascii="Franklin Gothic Book" w:eastAsia="Times New Roman" w:hAnsi="Franklin Gothic Book" w:cs="Arial"/>
          <w:color w:val="000000" w:themeColor="text1"/>
        </w:rPr>
        <w:t xml:space="preserve"> </w:t>
      </w:r>
      <w:r w:rsidR="00D676FD" w:rsidRPr="004F12A1">
        <w:rPr>
          <w:rFonts w:ascii="Franklin Gothic Book" w:eastAsia="Times New Roman" w:hAnsi="Franklin Gothic Book" w:cs="Arial"/>
          <w:color w:val="000000" w:themeColor="text1"/>
        </w:rPr>
        <w:t xml:space="preserve">The </w:t>
      </w:r>
      <w:r w:rsidR="00773A49" w:rsidRPr="004F12A1">
        <w:rPr>
          <w:rFonts w:ascii="Franklin Gothic Book" w:eastAsia="Times New Roman" w:hAnsi="Franklin Gothic Book" w:cs="Arial"/>
          <w:color w:val="000000" w:themeColor="text1"/>
        </w:rPr>
        <w:t>Voice.</w:t>
      </w:r>
      <w:r w:rsidR="00D676FD" w:rsidRPr="004F12A1">
        <w:rPr>
          <w:rFonts w:ascii="Franklin Gothic Book" w:eastAsia="Times New Roman" w:hAnsi="Franklin Gothic Book" w:cs="Arial"/>
          <w:color w:val="000000" w:themeColor="text1"/>
        </w:rPr>
        <w:t xml:space="preserve"> </w:t>
      </w:r>
      <w:r w:rsidRPr="004F12A1">
        <w:rPr>
          <w:rFonts w:ascii="Franklin Gothic Book" w:eastAsia="Times New Roman" w:hAnsi="Franklin Gothic Book" w:cs="Arial"/>
          <w:color w:val="000000" w:themeColor="text1"/>
        </w:rPr>
        <w:t>Natalie has made nearly 20 tours performing for troops overseas in the Middle East, and her songs have been recorded by Grammy-nominated artist Cam</w:t>
      </w:r>
      <w:r w:rsidR="00D676FD" w:rsidRPr="004F12A1">
        <w:rPr>
          <w:rFonts w:ascii="Franklin Gothic Book" w:eastAsia="Times New Roman" w:hAnsi="Franklin Gothic Book" w:cs="Arial"/>
          <w:color w:val="000000" w:themeColor="text1"/>
        </w:rPr>
        <w:t xml:space="preserve">. </w:t>
      </w:r>
      <w:r w:rsidRPr="004F12A1">
        <w:rPr>
          <w:rFonts w:ascii="Franklin Gothic Book" w:eastAsia="Times New Roman" w:hAnsi="Franklin Gothic Book" w:cs="Arial"/>
          <w:color w:val="000000" w:themeColor="text1"/>
        </w:rPr>
        <w:t>Natalie has starred alongside some of Nashville’s greats. Her debut music video for her feel-good track “Something I Can Dance To” recently premiered on CMT</w:t>
      </w:r>
      <w:r w:rsidR="00773A49" w:rsidRPr="004F12A1">
        <w:rPr>
          <w:rFonts w:ascii="Franklin Gothic Book" w:eastAsia="Times New Roman" w:hAnsi="Franklin Gothic Book" w:cs="Arial"/>
          <w:color w:val="000000" w:themeColor="text1"/>
        </w:rPr>
        <w:t xml:space="preserve">.com </w:t>
      </w:r>
      <w:r w:rsidRPr="004F12A1">
        <w:rPr>
          <w:rFonts w:ascii="Franklin Gothic Book" w:eastAsia="Times New Roman" w:hAnsi="Franklin Gothic Book" w:cs="Arial"/>
          <w:color w:val="000000" w:themeColor="text1"/>
        </w:rPr>
        <w:t xml:space="preserve">and her very successful debut album “Water the Flowers” has led to a much anticipated follow up project due later this year. </w:t>
      </w:r>
      <w:r w:rsidR="00773A49" w:rsidRPr="004F12A1">
        <w:rPr>
          <w:rFonts w:ascii="Franklin Gothic Book" w:eastAsia="Times New Roman" w:hAnsi="Franklin Gothic Book" w:cs="Arial"/>
          <w:color w:val="000000" w:themeColor="text1"/>
        </w:rPr>
        <w:t xml:space="preserve">Natalie is an amazing performer </w:t>
      </w:r>
      <w:r w:rsidR="00721229" w:rsidRPr="004F12A1">
        <w:rPr>
          <w:rFonts w:ascii="Franklin Gothic Book" w:eastAsia="Times New Roman" w:hAnsi="Franklin Gothic Book" w:cs="Arial"/>
          <w:color w:val="000000" w:themeColor="text1"/>
        </w:rPr>
        <w:t xml:space="preserve">who lights up </w:t>
      </w:r>
      <w:r w:rsidR="00773A49" w:rsidRPr="004F12A1">
        <w:rPr>
          <w:rFonts w:ascii="Franklin Gothic Book" w:eastAsia="Times New Roman" w:hAnsi="Franklin Gothic Book" w:cs="Arial"/>
          <w:color w:val="000000" w:themeColor="text1"/>
        </w:rPr>
        <w:t>the sta</w:t>
      </w:r>
      <w:r w:rsidR="00721229" w:rsidRPr="004F12A1">
        <w:rPr>
          <w:rFonts w:ascii="Franklin Gothic Book" w:eastAsia="Times New Roman" w:hAnsi="Franklin Gothic Book" w:cs="Arial"/>
          <w:color w:val="000000" w:themeColor="text1"/>
        </w:rPr>
        <w:t xml:space="preserve">ge. She </w:t>
      </w:r>
      <w:r w:rsidRPr="004F12A1">
        <w:rPr>
          <w:rFonts w:ascii="Franklin Gothic Book" w:eastAsia="Times New Roman" w:hAnsi="Franklin Gothic Book" w:cs="Arial"/>
          <w:color w:val="000000" w:themeColor="text1"/>
        </w:rPr>
        <w:t>brings</w:t>
      </w:r>
      <w:r w:rsidR="00773A49" w:rsidRPr="004F12A1">
        <w:rPr>
          <w:rFonts w:ascii="Franklin Gothic Book" w:eastAsia="Times New Roman" w:hAnsi="Franklin Gothic Book" w:cs="Arial"/>
          <w:color w:val="000000" w:themeColor="text1"/>
        </w:rPr>
        <w:t xml:space="preserve"> her</w:t>
      </w:r>
      <w:r w:rsidRPr="004F12A1">
        <w:rPr>
          <w:rFonts w:ascii="Franklin Gothic Book" w:eastAsia="Times New Roman" w:hAnsi="Franklin Gothic Book" w:cs="Arial"/>
          <w:color w:val="000000" w:themeColor="text1"/>
        </w:rPr>
        <w:t xml:space="preserve"> </w:t>
      </w:r>
      <w:r w:rsidR="00721229" w:rsidRPr="004F12A1">
        <w:rPr>
          <w:rFonts w:ascii="Franklin Gothic Book" w:eastAsia="Times New Roman" w:hAnsi="Franklin Gothic Book" w:cs="Arial"/>
          <w:color w:val="000000" w:themeColor="text1"/>
        </w:rPr>
        <w:t xml:space="preserve">abundant talent, </w:t>
      </w:r>
      <w:r w:rsidRPr="004F12A1">
        <w:rPr>
          <w:rFonts w:ascii="Franklin Gothic Book" w:eastAsia="Times New Roman" w:hAnsi="Franklin Gothic Book" w:cs="Arial"/>
          <w:color w:val="000000" w:themeColor="text1"/>
        </w:rPr>
        <w:t>charisma and energy to the dynamic trio that comprises Elevate Inspiration.</w:t>
      </w:r>
    </w:p>
    <w:p w14:paraId="6E6A279D" w14:textId="77777777" w:rsidR="00697AD4" w:rsidRPr="004F12A1" w:rsidRDefault="00697AD4" w:rsidP="00697AD4">
      <w:pPr>
        <w:rPr>
          <w:rFonts w:ascii="Franklin Gothic Book" w:eastAsia="Times New Roman" w:hAnsi="Franklin Gothic Book" w:cs="Arial"/>
          <w:color w:val="000000" w:themeColor="text1"/>
        </w:rPr>
      </w:pPr>
    </w:p>
    <w:p w14:paraId="327D2AD0" w14:textId="3B3FD9B7" w:rsidR="00697AD4" w:rsidRPr="004F12A1" w:rsidRDefault="00697AD4">
      <w:pPr>
        <w:rPr>
          <w:rFonts w:ascii="Franklin Gothic Book" w:hAnsi="Franklin Gothic Book"/>
          <w:color w:val="000000" w:themeColor="text1"/>
        </w:rPr>
      </w:pPr>
    </w:p>
    <w:sectPr w:rsidR="00697AD4" w:rsidRPr="004F12A1" w:rsidSect="00A3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D4"/>
    <w:rsid w:val="000642B3"/>
    <w:rsid w:val="00096001"/>
    <w:rsid w:val="002E7098"/>
    <w:rsid w:val="00383D97"/>
    <w:rsid w:val="003A0D3E"/>
    <w:rsid w:val="004F12A1"/>
    <w:rsid w:val="005134A1"/>
    <w:rsid w:val="00542A27"/>
    <w:rsid w:val="00697AD4"/>
    <w:rsid w:val="00721229"/>
    <w:rsid w:val="00734939"/>
    <w:rsid w:val="00744881"/>
    <w:rsid w:val="00747709"/>
    <w:rsid w:val="00773A49"/>
    <w:rsid w:val="00A3388C"/>
    <w:rsid w:val="00A70170"/>
    <w:rsid w:val="00AD4ACA"/>
    <w:rsid w:val="00AF0824"/>
    <w:rsid w:val="00B07BFC"/>
    <w:rsid w:val="00B5320D"/>
    <w:rsid w:val="00D676FD"/>
    <w:rsid w:val="00ED35F7"/>
    <w:rsid w:val="00F7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A2BD"/>
  <w15:chartTrackingRefBased/>
  <w15:docId w15:val="{8B4AEF1F-E8AA-0E45-8F8B-790F1F13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D9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7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5211</Characters>
  <Application>Microsoft Office Word</Application>
  <DocSecurity>4</DocSecurity>
  <Lines>43</Lines>
  <Paragraphs>12</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Myers</dc:creator>
  <cp:keywords/>
  <dc:description/>
  <cp:lastModifiedBy>Denise Irving</cp:lastModifiedBy>
  <cp:revision>2</cp:revision>
  <cp:lastPrinted>2021-06-17T16:29:00Z</cp:lastPrinted>
  <dcterms:created xsi:type="dcterms:W3CDTF">2021-06-22T17:10:00Z</dcterms:created>
  <dcterms:modified xsi:type="dcterms:W3CDTF">2021-06-22T17:10:00Z</dcterms:modified>
</cp:coreProperties>
</file>